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BA5A" w14:textId="7A69AA15" w:rsidR="00E1498F" w:rsidRPr="003829E2" w:rsidRDefault="003829E2">
      <w:pPr>
        <w:pStyle w:val="Title"/>
      </w:pPr>
      <w:r w:rsidRPr="003829E2">
        <w:t>Appendix D</w:t>
      </w:r>
    </w:p>
    <w:p w14:paraId="70F3F738" w14:textId="77777777" w:rsidR="000E088F" w:rsidRPr="00E1498F" w:rsidRDefault="000E088F">
      <w:pPr>
        <w:pStyle w:val="Title"/>
        <w:rPr>
          <w:sz w:val="22"/>
          <w:szCs w:val="22"/>
        </w:rPr>
      </w:pPr>
    </w:p>
    <w:p w14:paraId="5A600818" w14:textId="77777777" w:rsidR="008E24B3" w:rsidRDefault="008E24B3">
      <w:pPr>
        <w:pStyle w:val="Title"/>
      </w:pPr>
      <w:r>
        <w:t>New York State</w:t>
      </w:r>
    </w:p>
    <w:p w14:paraId="31235829" w14:textId="77777777" w:rsidR="008E24B3" w:rsidRDefault="008E24B3">
      <w:pPr>
        <w:pStyle w:val="Title"/>
      </w:pPr>
      <w:r>
        <w:t>Deferred Compensation Plan</w:t>
      </w:r>
    </w:p>
    <w:p w14:paraId="33F9F5C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rPr>
      </w:pPr>
    </w:p>
    <w:p w14:paraId="1755FDA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sz w:val="24"/>
        </w:rPr>
      </w:pPr>
      <w:r>
        <w:rPr>
          <w:rFonts w:ascii="Arial" w:hAnsi="Arial" w:cs="Arial"/>
          <w:b/>
          <w:bCs/>
          <w:sz w:val="24"/>
        </w:rPr>
        <w:t>Application for Competitively Bid Contract (ADM</w:t>
      </w:r>
      <w:r>
        <w:rPr>
          <w:rFonts w:ascii="Arial" w:hAnsi="Arial" w:cs="Arial"/>
          <w:b/>
          <w:bCs/>
          <w:sz w:val="24"/>
        </w:rPr>
        <w:noBreakHyphen/>
        <w:t xml:space="preserve">28 Revised 09/07) </w:t>
      </w:r>
    </w:p>
    <w:p w14:paraId="58F0B1E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b/>
          <w:bCs/>
        </w:rPr>
      </w:pPr>
    </w:p>
    <w:tbl>
      <w:tblPr>
        <w:tblW w:w="0" w:type="auto"/>
        <w:tblInd w:w="25" w:type="dxa"/>
        <w:tblLayout w:type="fixed"/>
        <w:tblCellMar>
          <w:left w:w="115" w:type="dxa"/>
          <w:right w:w="115" w:type="dxa"/>
        </w:tblCellMar>
        <w:tblLook w:val="0000" w:firstRow="0" w:lastRow="0" w:firstColumn="0" w:lastColumn="0" w:noHBand="0" w:noVBand="0"/>
      </w:tblPr>
      <w:tblGrid>
        <w:gridCol w:w="6750"/>
        <w:gridCol w:w="4248"/>
      </w:tblGrid>
      <w:tr w:rsidR="008E24B3" w14:paraId="21017263" w14:textId="77777777">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24E5DAA3" w14:textId="01B522C2"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Project Title/Procurement:  </w:t>
            </w:r>
            <w:r w:rsidR="00274493" w:rsidRPr="00274493">
              <w:rPr>
                <w:rFonts w:ascii="Arial" w:hAnsi="Arial" w:cs="Arial"/>
                <w:sz w:val="24"/>
              </w:rPr>
              <w:t>Environmental, Social, and Governance (“ESG”) Active Global Equity Management Services</w:t>
            </w:r>
          </w:p>
        </w:tc>
      </w:tr>
      <w:tr w:rsidR="008E24B3" w14:paraId="17531E9A" w14:textId="77777777">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4F8E0B44" w14:textId="12B94B2E"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Contract Procurement Number:  </w:t>
            </w:r>
            <w:r w:rsidR="00DA1989" w:rsidRPr="00DA1989">
              <w:rPr>
                <w:rFonts w:ascii="Arial" w:hAnsi="Arial" w:cs="Arial"/>
                <w:sz w:val="24"/>
              </w:rPr>
              <w:t>C2</w:t>
            </w:r>
            <w:r w:rsidR="00644439">
              <w:rPr>
                <w:rFonts w:ascii="Arial" w:hAnsi="Arial" w:cs="Arial"/>
                <w:sz w:val="24"/>
              </w:rPr>
              <w:t>6</w:t>
            </w:r>
            <w:r w:rsidR="00DA1989" w:rsidRPr="00DA1989">
              <w:rPr>
                <w:rFonts w:ascii="Arial" w:hAnsi="Arial" w:cs="Arial"/>
                <w:sz w:val="24"/>
              </w:rPr>
              <w:t>0</w:t>
            </w:r>
            <w:r w:rsidR="00644439">
              <w:rPr>
                <w:rFonts w:ascii="Arial" w:hAnsi="Arial" w:cs="Arial"/>
                <w:sz w:val="24"/>
              </w:rPr>
              <w:t>0</w:t>
            </w:r>
            <w:r w:rsidR="00DA1989" w:rsidRPr="00DA1989">
              <w:rPr>
                <w:rFonts w:ascii="Arial" w:hAnsi="Arial" w:cs="Arial"/>
                <w:sz w:val="24"/>
              </w:rPr>
              <w:t>0</w:t>
            </w:r>
            <w:r w:rsidR="00644439">
              <w:rPr>
                <w:rFonts w:ascii="Arial" w:hAnsi="Arial" w:cs="Arial"/>
                <w:sz w:val="24"/>
              </w:rPr>
              <w:t>1</w:t>
            </w:r>
          </w:p>
        </w:tc>
      </w:tr>
      <w:tr w:rsidR="008E24B3" w14:paraId="5511E549" w14:textId="77777777">
        <w:trPr>
          <w:cantSplit/>
          <w:trHeight w:val="432"/>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AC9A6D3"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831"/>
              <w:rPr>
                <w:rFonts w:ascii="Arial" w:hAnsi="Arial" w:cs="Arial"/>
                <w:sz w:val="24"/>
              </w:rPr>
            </w:pPr>
            <w:r>
              <w:rPr>
                <w:rFonts w:ascii="Arial" w:hAnsi="Arial" w:cs="Arial"/>
                <w:sz w:val="24"/>
              </w:rPr>
              <w:t xml:space="preserve">Name of Firm Submitting Proposal: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DA858F0" w14:textId="77777777">
        <w:trPr>
          <w:cantSplit/>
          <w:trHeight w:val="531"/>
        </w:trPr>
        <w:tc>
          <w:tcPr>
            <w:tcW w:w="6750" w:type="dxa"/>
            <w:tcBorders>
              <w:top w:val="single" w:sz="4" w:space="0" w:color="auto"/>
              <w:left w:val="single" w:sz="4" w:space="0" w:color="auto"/>
              <w:bottom w:val="single" w:sz="4" w:space="0" w:color="auto"/>
              <w:right w:val="single" w:sz="4" w:space="0" w:color="auto"/>
            </w:tcBorders>
          </w:tcPr>
          <w:p w14:paraId="2A960C72" w14:textId="77777777" w:rsidR="008E24B3" w:rsidRDefault="008E24B3">
            <w:pPr>
              <w:widowControl/>
              <w:numPr>
                <w:ilvl w:val="0"/>
                <w:numId w:val="12"/>
              </w:numPr>
              <w:tabs>
                <w:tab w:val="clear" w:pos="810"/>
                <w:tab w:val="left" w:pos="-720"/>
                <w:tab w:val="num" w:pos="69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75" w:right="713" w:hanging="810"/>
              <w:rPr>
                <w:rFonts w:ascii="Arial" w:hAnsi="Arial" w:cs="Arial"/>
                <w:sz w:val="24"/>
              </w:rPr>
            </w:pPr>
            <w:r>
              <w:rPr>
                <w:rFonts w:ascii="Arial" w:hAnsi="Arial" w:cs="Arial"/>
                <w:sz w:val="24"/>
              </w:rPr>
              <w:t>Address (Payment Office Mailing Address):</w:t>
            </w:r>
          </w:p>
          <w:p w14:paraId="59682C9B" w14:textId="77777777" w:rsidR="008E24B3" w:rsidRDefault="008E24B3">
            <w:pPr>
              <w:widowControl/>
              <w:tabs>
                <w:tab w:val="left" w:pos="-720"/>
                <w:tab w:val="left" w:pos="695"/>
                <w:tab w:val="left" w:pos="87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5" w:right="713"/>
              <w:rPr>
                <w:rFonts w:ascii="Arial" w:hAnsi="Arial" w:cs="Arial"/>
                <w:sz w:val="24"/>
              </w:rPr>
            </w:pPr>
            <w:r>
              <w:rPr>
                <w:rFonts w:ascii="Arial" w:hAnsi="Arial" w:cs="Arial"/>
                <w:sz w:val="24"/>
              </w:rPr>
              <w:t xml:space="preserve">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0C84232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c>
          <w:tcPr>
            <w:tcW w:w="4248" w:type="dxa"/>
            <w:tcBorders>
              <w:top w:val="single" w:sz="4" w:space="0" w:color="auto"/>
              <w:left w:val="single" w:sz="4" w:space="0" w:color="auto"/>
              <w:bottom w:val="single" w:sz="4" w:space="0" w:color="auto"/>
              <w:right w:val="single" w:sz="4" w:space="0" w:color="auto"/>
            </w:tcBorders>
          </w:tcPr>
          <w:p w14:paraId="444672A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E-mail: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64C5326B" w14:textId="77777777">
        <w:trPr>
          <w:cantSplit/>
          <w:trHeight w:val="531"/>
        </w:trPr>
        <w:tc>
          <w:tcPr>
            <w:tcW w:w="10998" w:type="dxa"/>
            <w:gridSpan w:val="2"/>
            <w:tcBorders>
              <w:top w:val="single" w:sz="4" w:space="0" w:color="auto"/>
              <w:left w:val="single" w:sz="4" w:space="0" w:color="auto"/>
              <w:bottom w:val="single" w:sz="4" w:space="0" w:color="auto"/>
              <w:right w:val="single" w:sz="4" w:space="0" w:color="auto"/>
            </w:tcBorders>
          </w:tcPr>
          <w:p w14:paraId="1E68CFD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35FA7772"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5.     Telephone Number: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44ECCFE" w14:textId="77777777">
        <w:trPr>
          <w:cantSplit/>
          <w:trHeight w:hRule="exact" w:val="396"/>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7C2C232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6.     If New York State Certified (Check Primary Classification):</w:t>
            </w:r>
          </w:p>
        </w:tc>
      </w:tr>
      <w:tr w:rsidR="008E24B3" w14:paraId="0C6D67BB" w14:textId="77777777">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1E1AFD20"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Minority Business Enterprise</w:t>
            </w:r>
          </w:p>
        </w:tc>
      </w:tr>
      <w:tr w:rsidR="008E24B3" w14:paraId="639C69D5" w14:textId="77777777">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5C311FC3"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bookmarkStart w:id="0" w:name="Check24"/>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0"/>
            <w:r>
              <w:rPr>
                <w:rFonts w:ascii="Arial" w:hAnsi="Arial" w:cs="Arial"/>
                <w:sz w:val="24"/>
              </w:rPr>
              <w:t xml:space="preserve">  Woman Business Enterprise</w:t>
            </w:r>
          </w:p>
        </w:tc>
      </w:tr>
      <w:tr w:rsidR="008E24B3" w14:paraId="652DD538" w14:textId="77777777">
        <w:trPr>
          <w:cantSplit/>
          <w:trHeight w:val="1869"/>
        </w:trPr>
        <w:tc>
          <w:tcPr>
            <w:tcW w:w="10998" w:type="dxa"/>
            <w:gridSpan w:val="2"/>
            <w:tcBorders>
              <w:left w:val="single" w:sz="4" w:space="0" w:color="auto"/>
              <w:bottom w:val="single" w:sz="4" w:space="0" w:color="auto"/>
              <w:right w:val="single" w:sz="4" w:space="0" w:color="auto"/>
            </w:tcBorders>
            <w:vAlign w:val="bottom"/>
          </w:tcPr>
          <w:p w14:paraId="0295031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7.     </w:t>
            </w:r>
            <w:r>
              <w:rPr>
                <w:rFonts w:ascii="Arial" w:hAnsi="Arial" w:cs="Arial"/>
                <w:i/>
                <w:iCs/>
                <w:sz w:val="24"/>
              </w:rPr>
              <w:t>Non-Sectarian use of Funds:</w:t>
            </w:r>
            <w:r>
              <w:rPr>
                <w:rFonts w:ascii="Arial" w:hAnsi="Arial" w:cs="Arial"/>
                <w:sz w:val="24"/>
              </w:rPr>
              <w:t xml:space="preserve">  Are any of your purposes sectarian (for the advancement            of any religion)?  </w:t>
            </w:r>
            <w:r>
              <w:rPr>
                <w:rFonts w:ascii="Arial" w:hAnsi="Arial" w:cs="Arial"/>
                <w:sz w:val="24"/>
              </w:rPr>
              <w:fldChar w:fldCharType="begin">
                <w:ffData>
                  <w:name w:val="Check32"/>
                  <w:enabled/>
                  <w:calcOnExit w:val="0"/>
                  <w:checkBox>
                    <w:sizeAuto/>
                    <w:default w:val="0"/>
                  </w:checkBox>
                </w:ffData>
              </w:fldChar>
            </w:r>
            <w:bookmarkStart w:id="1" w:name="Check32"/>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YES  </w:t>
            </w:r>
            <w:r>
              <w:rPr>
                <w:rFonts w:ascii="Arial" w:hAnsi="Arial" w:cs="Arial"/>
                <w:sz w:val="24"/>
              </w:rPr>
              <w:fldChar w:fldCharType="begin">
                <w:ffData>
                  <w:name w:val="Check33"/>
                  <w:enabled/>
                  <w:calcOnExit w:val="0"/>
                  <w:checkBox>
                    <w:sizeAuto/>
                    <w:default w:val="0"/>
                  </w:checkBox>
                </w:ffData>
              </w:fldChar>
            </w:r>
            <w:bookmarkStart w:id="2" w:name="Check33"/>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NO</w:t>
            </w:r>
          </w:p>
          <w:p w14:paraId="29A48D15"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360"/>
              <w:rPr>
                <w:rFonts w:ascii="Arial" w:hAnsi="Arial" w:cs="Arial"/>
                <w:sz w:val="24"/>
              </w:rPr>
            </w:pPr>
          </w:p>
          <w:p w14:paraId="28C51E8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b/>
                <w:bCs/>
                <w:sz w:val="24"/>
              </w:rPr>
              <w:t>If YES</w:t>
            </w:r>
            <w:r>
              <w:rPr>
                <w:rFonts w:ascii="Arial" w:hAnsi="Arial" w:cs="Arial"/>
                <w:sz w:val="24"/>
              </w:rPr>
              <w:t xml:space="preserve">, please state if funds to be received from New York State will be used for a purely secular purpose:  </w:t>
            </w:r>
            <w:r>
              <w:rPr>
                <w:rFonts w:ascii="Arial" w:hAnsi="Arial" w:cs="Arial"/>
                <w:sz w:val="24"/>
              </w:rPr>
              <w:fldChar w:fldCharType="begin">
                <w:ffData>
                  <w:name w:val="Text15"/>
                  <w:enabled/>
                  <w:calcOnExit w:val="0"/>
                  <w:textInput>
                    <w:maxLength w:val="40"/>
                  </w:textInput>
                </w:ffData>
              </w:fldChar>
            </w:r>
            <w:bookmarkStart w:id="3" w:name="Text1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
          </w:p>
          <w:p w14:paraId="2D31A904"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3A534C0" w14:textId="77777777">
        <w:trPr>
          <w:cantSplit/>
          <w:trHeight w:val="324"/>
        </w:trPr>
        <w:tc>
          <w:tcPr>
            <w:tcW w:w="10998" w:type="dxa"/>
            <w:gridSpan w:val="2"/>
            <w:tcBorders>
              <w:top w:val="single" w:sz="4" w:space="0" w:color="auto"/>
              <w:left w:val="single" w:sz="4" w:space="0" w:color="auto"/>
              <w:bottom w:val="single" w:sz="4" w:space="0" w:color="auto"/>
              <w:right w:val="single" w:sz="4" w:space="0" w:color="auto"/>
            </w:tcBorders>
          </w:tcPr>
          <w:p w14:paraId="2A59AC39" w14:textId="77777777" w:rsidR="008E24B3" w:rsidRDefault="008E24B3">
            <w:pPr>
              <w:widowControl/>
              <w:numPr>
                <w:ilvl w:val="0"/>
                <w:numId w:val="14"/>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Compliance with New York State Policy</w:t>
            </w:r>
            <w:r>
              <w:rPr>
                <w:rFonts w:ascii="Arial" w:hAnsi="Arial" w:cs="Arial"/>
                <w:sz w:val="24"/>
              </w:rPr>
              <w:t>:</w:t>
            </w:r>
            <w:r>
              <w:rPr>
                <w:rFonts w:ascii="Arial" w:hAnsi="Arial" w:cs="Arial"/>
                <w:b/>
                <w:bCs/>
                <w:sz w:val="24"/>
              </w:rPr>
              <w:t xml:space="preserve"> </w:t>
            </w:r>
            <w:r>
              <w:rPr>
                <w:rFonts w:ascii="Arial" w:hAnsi="Arial" w:cs="Arial"/>
                <w:sz w:val="24"/>
              </w:rPr>
              <w:t xml:space="preserve"> I (we), the undersigned, affirm that we are willing to comply with all the conditions set forth in the Request</w:t>
            </w:r>
            <w:r>
              <w:rPr>
                <w:rFonts w:ascii="Arial" w:hAnsi="Arial" w:cs="Arial"/>
                <w:sz w:val="24"/>
              </w:rPr>
              <w:noBreakHyphen/>
              <w:t>For</w:t>
            </w:r>
            <w:r>
              <w:rPr>
                <w:rFonts w:ascii="Arial" w:hAnsi="Arial" w:cs="Arial"/>
                <w:sz w:val="24"/>
              </w:rPr>
              <w:noBreakHyphen/>
              <w:t xml:space="preserve">Proposals, specifically those set forth in New </w:t>
            </w:r>
            <w:r w:rsidR="005D2277">
              <w:rPr>
                <w:rFonts w:ascii="Arial" w:hAnsi="Arial" w:cs="Arial"/>
                <w:sz w:val="24"/>
              </w:rPr>
              <w:t>York State Standard Appendix “A</w:t>
            </w:r>
            <w:r>
              <w:rPr>
                <w:rFonts w:ascii="Arial" w:hAnsi="Arial" w:cs="Arial"/>
                <w:sz w:val="24"/>
              </w:rPr>
              <w:t>” and all the statutes and regulations pertaining thereto.</w:t>
            </w:r>
          </w:p>
          <w:p w14:paraId="4D30C93E"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39AE513D" w14:textId="77777777">
        <w:trPr>
          <w:cantSplit/>
        </w:trPr>
        <w:tc>
          <w:tcPr>
            <w:tcW w:w="10998" w:type="dxa"/>
            <w:gridSpan w:val="2"/>
            <w:tcBorders>
              <w:top w:val="single" w:sz="4" w:space="0" w:color="auto"/>
              <w:left w:val="single" w:sz="4" w:space="0" w:color="auto"/>
              <w:bottom w:val="single" w:sz="4" w:space="0" w:color="auto"/>
              <w:right w:val="single" w:sz="4" w:space="0" w:color="auto"/>
            </w:tcBorders>
          </w:tcPr>
          <w:p w14:paraId="53E592CC" w14:textId="77777777" w:rsidR="008E24B3" w:rsidRDefault="008E24B3">
            <w:pPr>
              <w:widowControl/>
              <w:numPr>
                <w:ilvl w:val="0"/>
                <w:numId w:val="17"/>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Non-Discrimination in Employment in Northern Ireland: MacBride Fair Employment Principles</w:t>
            </w:r>
            <w:r>
              <w:rPr>
                <w:rFonts w:ascii="Arial" w:hAnsi="Arial" w:cs="Arial"/>
                <w:sz w:val="24"/>
              </w:rPr>
              <w:t>:</w:t>
            </w:r>
            <w:r>
              <w:rPr>
                <w:rFonts w:ascii="Arial" w:hAnsi="Arial" w:cs="Arial"/>
                <w:b/>
                <w:bCs/>
                <w:sz w:val="24"/>
              </w:rPr>
              <w:t xml:space="preserve"> </w:t>
            </w:r>
            <w:r>
              <w:rPr>
                <w:rFonts w:ascii="Arial" w:hAnsi="Arial" w:cs="Arial"/>
                <w:sz w:val="24"/>
              </w:rPr>
              <w:t xml:space="preserve"> In accordance with Chapter 807 of the Laws of 1992 the bidder, by submission of this bid, certifies that it or any individual or legal entity in which the bidder holds a 10% or greater ownership interest, or any individual or legal entity that holds a 10% or greater ownership interest in the bidder: </w:t>
            </w:r>
          </w:p>
          <w:p w14:paraId="293D8F4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6BDA84F6" w14:textId="77777777">
        <w:trPr>
          <w:cantSplit/>
          <w:trHeight w:val="220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F6F5EB5" w14:textId="77777777" w:rsidR="008E24B3" w:rsidRDefault="008E24B3">
            <w:pPr>
              <w:widowControl/>
              <w:numPr>
                <w:ilvl w:val="1"/>
                <w:numId w:val="8"/>
              </w:numPr>
              <w:tabs>
                <w:tab w:val="clear" w:pos="1205"/>
                <w:tab w:val="left" w:pos="-720"/>
                <w:tab w:val="left" w:pos="720"/>
                <w:tab w:val="num" w:pos="96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600"/>
              <w:rPr>
                <w:rFonts w:ascii="Arial" w:hAnsi="Arial" w:cs="Arial"/>
                <w:sz w:val="24"/>
              </w:rPr>
            </w:pPr>
            <w:r>
              <w:rPr>
                <w:rFonts w:ascii="Arial" w:hAnsi="Arial" w:cs="Arial"/>
                <w:sz w:val="24"/>
              </w:rPr>
              <w:t xml:space="preserve">Have a business in Northern Ireland?  </w:t>
            </w:r>
            <w:r>
              <w:rPr>
                <w:rFonts w:ascii="Arial" w:hAnsi="Arial" w:cs="Arial"/>
                <w:sz w:val="24"/>
              </w:rPr>
              <w:fldChar w:fldCharType="begin">
                <w:ffData>
                  <w:name w:val="Check42"/>
                  <w:enabled/>
                  <w:calcOnExit w:val="0"/>
                  <w:checkBox>
                    <w:sizeAuto/>
                    <w:default w:val="0"/>
                  </w:checkBox>
                </w:ffData>
              </w:fldChar>
            </w:r>
            <w:bookmarkStart w:id="4" w:name="Check42"/>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w:t>
            </w:r>
            <w:bookmarkEnd w:id="4"/>
            <w:r>
              <w:rPr>
                <w:rFonts w:ascii="Arial" w:hAnsi="Arial" w:cs="Arial"/>
                <w:sz w:val="24"/>
              </w:rPr>
              <w:t xml:space="preserve">YES  </w:t>
            </w:r>
            <w:r>
              <w:rPr>
                <w:rFonts w:ascii="Arial" w:hAnsi="Arial" w:cs="Arial"/>
                <w:sz w:val="24"/>
              </w:rPr>
              <w:fldChar w:fldCharType="begin">
                <w:ffData>
                  <w:name w:val="Check43"/>
                  <w:enabled/>
                  <w:calcOnExit w:val="0"/>
                  <w:checkBox>
                    <w:sizeAuto/>
                    <w:default w:val="0"/>
                  </w:checkBox>
                </w:ffData>
              </w:fldChar>
            </w:r>
            <w:bookmarkStart w:id="5" w:name="Check43"/>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5"/>
            <w:r>
              <w:rPr>
                <w:rFonts w:ascii="Arial" w:hAnsi="Arial" w:cs="Arial"/>
                <w:sz w:val="24"/>
              </w:rPr>
              <w:t xml:space="preserve"> NO</w:t>
            </w:r>
          </w:p>
          <w:p w14:paraId="1E9145E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45" w:right="713"/>
              <w:rPr>
                <w:rFonts w:ascii="Arial" w:hAnsi="Arial" w:cs="Arial"/>
                <w:sz w:val="24"/>
              </w:rPr>
            </w:pPr>
          </w:p>
          <w:p w14:paraId="4632B9F4" w14:textId="77777777" w:rsidR="008E24B3" w:rsidRDefault="008E24B3">
            <w:pPr>
              <w:widowControl/>
              <w:numPr>
                <w:ilvl w:val="0"/>
                <w:numId w:val="19"/>
              </w:numPr>
              <w:tabs>
                <w:tab w:val="clear" w:pos="1325"/>
                <w:tab w:val="left" w:pos="-720"/>
                <w:tab w:val="num" w:pos="96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65" w:right="443"/>
              <w:jc w:val="both"/>
              <w:rPr>
                <w:rFonts w:ascii="Arial" w:hAnsi="Arial" w:cs="Arial"/>
                <w:sz w:val="24"/>
              </w:rPr>
            </w:pPr>
            <w:r>
              <w:rPr>
                <w:rFonts w:ascii="Arial" w:hAnsi="Arial" w:cs="Arial"/>
                <w:b/>
                <w:bCs/>
                <w:sz w:val="24"/>
              </w:rPr>
              <w:t>If yes</w:t>
            </w:r>
            <w:r>
              <w:rPr>
                <w:rFonts w:ascii="Arial" w:hAnsi="Arial" w:cs="Arial"/>
                <w:sz w:val="24"/>
              </w:rPr>
              <w:t>, shall take lawful steps in good faith to conduct any business operations they have in Northern Ireland in accordance with the MacBride Fair Employment Principles relating to non</w:t>
            </w:r>
            <w:r>
              <w:rPr>
                <w:rFonts w:ascii="Arial" w:hAnsi="Arial" w:cs="Arial"/>
                <w:sz w:val="24"/>
              </w:rPr>
              <w:noBreakHyphen/>
              <w:t xml:space="preserve">discrimination in employment and freedom of workplace opportunity regarding such operations in Northern Ireland, and shall permit independent monitoring of their compliance with such principles.  </w:t>
            </w:r>
            <w:r>
              <w:rPr>
                <w:rFonts w:ascii="Arial" w:hAnsi="Arial" w:cs="Arial"/>
                <w:sz w:val="24"/>
              </w:rPr>
              <w:fldChar w:fldCharType="begin">
                <w:ffData>
                  <w:name w:val="Check44"/>
                  <w:enabled/>
                  <w:calcOnExit w:val="0"/>
                  <w:checkBox>
                    <w:sizeAuto/>
                    <w:default w:val="0"/>
                  </w:checkBox>
                </w:ffData>
              </w:fldChar>
            </w:r>
            <w:bookmarkStart w:id="6" w:name="Check44"/>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6"/>
            <w:r>
              <w:rPr>
                <w:rFonts w:ascii="Arial" w:hAnsi="Arial" w:cs="Arial"/>
                <w:sz w:val="24"/>
              </w:rPr>
              <w:t xml:space="preserve"> YES  </w:t>
            </w:r>
            <w:r>
              <w:rPr>
                <w:rFonts w:ascii="Arial" w:hAnsi="Arial" w:cs="Arial"/>
                <w:sz w:val="24"/>
              </w:rPr>
              <w:fldChar w:fldCharType="begin">
                <w:ffData>
                  <w:name w:val="Check45"/>
                  <w:enabled/>
                  <w:calcOnExit w:val="0"/>
                  <w:checkBox>
                    <w:sizeAuto/>
                    <w:default w:val="0"/>
                  </w:checkBox>
                </w:ffData>
              </w:fldChar>
            </w:r>
            <w:bookmarkStart w:id="7" w:name="Check45"/>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7"/>
            <w:r>
              <w:rPr>
                <w:rFonts w:ascii="Arial" w:hAnsi="Arial" w:cs="Arial"/>
                <w:sz w:val="24"/>
              </w:rPr>
              <w:t xml:space="preserve"> NO</w:t>
            </w:r>
          </w:p>
          <w:p w14:paraId="2314B117"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533"/>
              <w:rPr>
                <w:rFonts w:ascii="Arial" w:hAnsi="Arial" w:cs="Arial"/>
                <w:sz w:val="24"/>
              </w:rPr>
            </w:pPr>
          </w:p>
        </w:tc>
      </w:tr>
    </w:tbl>
    <w:p w14:paraId="392BC7C1"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br w:type="page"/>
      </w:r>
      <w:r>
        <w:lastRenderedPageBreak/>
        <w:t>Page 2</w:t>
      </w:r>
    </w:p>
    <w:p w14:paraId="5F9B10A7" w14:textId="77777777" w:rsidR="008E24B3" w:rsidRDefault="008E24B3">
      <w:pPr>
        <w:ind w:left="90"/>
        <w:rPr>
          <w:rFonts w:ascii="Arial" w:hAnsi="Arial" w:cs="Arial"/>
          <w:sz w:val="24"/>
        </w:rPr>
      </w:pPr>
      <w:r>
        <w:rPr>
          <w:rFonts w:ascii="Arial" w:hAnsi="Arial" w:cs="Arial"/>
          <w:sz w:val="24"/>
        </w:rPr>
        <w:t>ADM-28 (Revised 09/07)</w:t>
      </w:r>
    </w:p>
    <w:p w14:paraId="5ADAB2D4" w14:textId="77777777" w:rsidR="008E24B3" w:rsidRDefault="008E24B3">
      <w:pPr>
        <w:ind w:left="90"/>
      </w:pPr>
    </w:p>
    <w:p w14:paraId="130B58E4" w14:textId="77777777" w:rsidR="008E24B3" w:rsidRDefault="008E24B3">
      <w:pPr>
        <w:pStyle w:val="CommentText"/>
        <w:ind w:left="630" w:hanging="540"/>
        <w:rPr>
          <w:szCs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2F5BCD0D"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355DEF8E" w14:textId="77777777" w:rsidR="008E24B3" w:rsidRDefault="008E24B3">
            <w:pPr>
              <w:pStyle w:val="CommentText"/>
              <w:widowControl/>
              <w:numPr>
                <w:ilvl w:val="0"/>
                <w:numId w:val="17"/>
              </w:numPr>
              <w:tabs>
                <w:tab w:val="clear" w:pos="961"/>
                <w:tab w:val="left" w:pos="-720"/>
                <w:tab w:val="num" w:pos="51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515" w:right="713" w:hanging="515"/>
              <w:rPr>
                <w:rFonts w:ascii="Arial" w:hAnsi="Arial" w:cs="Arial"/>
                <w:sz w:val="24"/>
              </w:rPr>
            </w:pPr>
            <w:r>
              <w:rPr>
                <w:rFonts w:ascii="Arial" w:hAnsi="Arial" w:cs="Arial"/>
                <w:i/>
                <w:iCs/>
                <w:sz w:val="24"/>
              </w:rPr>
              <w:t>Non-Collusive Bidding:</w:t>
            </w:r>
            <w:r>
              <w:rPr>
                <w:rFonts w:ascii="Arial" w:hAnsi="Arial" w:cs="Arial"/>
                <w:sz w:val="24"/>
              </w:rPr>
              <w:t xml:space="preserve">  By submission of this bid, bidder and each person signing on behalf of the bidder as well as in the case of a joint bid, each party thereto certifies as to its own organization, under penalty of perjury, that to the best of his or her knowledge and belief that:</w:t>
            </w:r>
          </w:p>
          <w:p w14:paraId="6FBBF46C" w14:textId="77777777" w:rsidR="008E24B3" w:rsidRDefault="008E24B3">
            <w:pPr>
              <w:pStyle w:val="CommentText"/>
              <w:widowControl/>
              <w:tabs>
                <w:tab w:val="left" w:pos="-720"/>
                <w:tab w:val="left" w:pos="10368"/>
              </w:tabs>
              <w:ind w:right="713"/>
              <w:rPr>
                <w:rFonts w:ascii="Arial" w:hAnsi="Arial" w:cs="Arial"/>
                <w:sz w:val="24"/>
              </w:rPr>
            </w:pPr>
          </w:p>
          <w:p w14:paraId="189CCB46"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The prices in this bid have been arrived at independently without collusion, consultation, communication, or agreement, for the purposes of restricting competition, as to any matter relating to such prices with any other bidder or competitor;</w:t>
            </w:r>
          </w:p>
          <w:p w14:paraId="522EEF9B" w14:textId="77777777" w:rsidR="008E24B3" w:rsidRDefault="008E24B3">
            <w:pPr>
              <w:pStyle w:val="CommentText"/>
              <w:widowControl/>
              <w:tabs>
                <w:tab w:val="left" w:pos="-720"/>
                <w:tab w:val="left" w:pos="10368"/>
              </w:tabs>
              <w:ind w:left="785" w:right="713"/>
              <w:rPr>
                <w:rFonts w:ascii="Arial" w:hAnsi="Arial" w:cs="Arial"/>
                <w:sz w:val="24"/>
              </w:rPr>
            </w:pPr>
          </w:p>
          <w:p w14:paraId="6DAAE978"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Unless otherwise required by law, the prices which have been quoted in this bid have not knowingly been disclosed by the bidder and will not knowingly be disclosed by the bidder prior to opening, directly or indirectly, to any other bidder or to any competitor; and</w:t>
            </w:r>
          </w:p>
          <w:p w14:paraId="50CB8A77" w14:textId="77777777" w:rsidR="008E24B3" w:rsidRDefault="008E24B3">
            <w:pPr>
              <w:pStyle w:val="CommentText"/>
              <w:widowControl/>
              <w:tabs>
                <w:tab w:val="left" w:pos="-720"/>
                <w:tab w:val="left" w:pos="33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p w14:paraId="2B8BEA66" w14:textId="77777777" w:rsidR="008E24B3" w:rsidRDefault="008E24B3">
            <w:pPr>
              <w:pStyle w:val="CommentText"/>
              <w:widowControl/>
              <w:numPr>
                <w:ilvl w:val="1"/>
                <w:numId w:val="18"/>
              </w:numPr>
              <w:tabs>
                <w:tab w:val="clear" w:pos="1440"/>
                <w:tab w:val="left" w:pos="-720"/>
                <w:tab w:val="left" w:pos="335"/>
                <w:tab w:val="num" w:pos="105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1055" w:right="713" w:hanging="450"/>
              <w:rPr>
                <w:rFonts w:ascii="Arial" w:hAnsi="Arial" w:cs="Arial"/>
                <w:sz w:val="24"/>
              </w:rPr>
            </w:pPr>
            <w:r>
              <w:rPr>
                <w:rFonts w:ascii="Arial" w:hAnsi="Arial" w:cs="Arial"/>
                <w:sz w:val="24"/>
              </w:rPr>
              <w:t xml:space="preserve">No attempt has been made or will be made by the bidder to induce any other person, partners, or corporation to submit or not to submit a bid for the purposes of restricting competition. </w:t>
            </w:r>
          </w:p>
          <w:p w14:paraId="31AC0580" w14:textId="77777777" w:rsidR="008E24B3" w:rsidRDefault="008E24B3">
            <w:pPr>
              <w:pStyle w:val="CommentText"/>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tc>
      </w:tr>
      <w:tr w:rsidR="008E24B3" w14:paraId="0A34971E"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6FD6457C" w14:textId="77777777" w:rsidR="008E24B3" w:rsidRDefault="008E24B3">
            <w:pPr>
              <w:pStyle w:val="CommentText"/>
              <w:widowControl/>
              <w:numPr>
                <w:ilvl w:val="2"/>
                <w:numId w:val="18"/>
              </w:numPr>
              <w:tabs>
                <w:tab w:val="clear" w:pos="2945"/>
                <w:tab w:val="left" w:pos="-720"/>
                <w:tab w:val="left" w:pos="155"/>
                <w:tab w:val="left" w:pos="605"/>
                <w:tab w:val="num" w:pos="2675"/>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605"/>
              <w:rPr>
                <w:rFonts w:ascii="Arial" w:hAnsi="Arial" w:cs="Arial"/>
                <w:sz w:val="24"/>
              </w:rPr>
            </w:pPr>
            <w:r>
              <w:rPr>
                <w:rFonts w:ascii="Arial" w:hAnsi="Arial" w:cs="Arial"/>
                <w:i/>
                <w:iCs/>
                <w:sz w:val="24"/>
              </w:rPr>
              <w:t xml:space="preserve">Americans with Disabilities Act (ADA):  </w:t>
            </w:r>
            <w:r>
              <w:rPr>
                <w:rFonts w:ascii="Arial" w:hAnsi="Arial" w:cs="Arial"/>
                <w:sz w:val="24"/>
              </w:rPr>
              <w:t>The successful bidder(s) shall comply with all applicable requirements of the Americans with Disabilities Act (ADA), codified at Title 42 of the United States Code, Section 12101 et seq. and associated regulations, including, but not limited to, those located in 28 C.F.R. Part 36.  The successful bidder(s) shall comply with all applicable requirements of the New York State Human Rights Law, codified in the Executive Law Sections 290-301 and applicable regulations implemented pursuant to that law.  The successful bidder shall warrant to the New York State Deferred Compensation Plan that the successful bidder(s) is (are) in compliance with both the ADA and its regulations and the New York State Human Rights Law and its regulations.  The successful bidder(s) shall also indemnify the New York State Deferred Compensation Plan to that end.</w:t>
            </w:r>
          </w:p>
        </w:tc>
      </w:tr>
      <w:tr w:rsidR="008E24B3" w14:paraId="7E1BA714"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1E96111F" w14:textId="77777777" w:rsidR="008E24B3" w:rsidRDefault="008E24B3">
            <w:pPr>
              <w:pStyle w:val="CommentText"/>
              <w:widowControl/>
              <w:numPr>
                <w:ilvl w:val="2"/>
                <w:numId w:val="18"/>
              </w:numPr>
              <w:tabs>
                <w:tab w:val="clear" w:pos="2945"/>
                <w:tab w:val="left" w:pos="-720"/>
                <w:tab w:val="left" w:pos="245"/>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 xml:space="preserve">Period of Validity:  </w:t>
            </w:r>
            <w:r>
              <w:rPr>
                <w:rFonts w:ascii="Arial" w:hAnsi="Arial" w:cs="Arial"/>
                <w:sz w:val="24"/>
              </w:rPr>
              <w:t>Each bidder(s) shall hold all provisions of their proposal firm and not revocable for a period of up to ninety days from the bid opening unless withdrawn in writing or unless otherwise specified in the solicitation.</w:t>
            </w:r>
          </w:p>
        </w:tc>
      </w:tr>
    </w:tbl>
    <w:p w14:paraId="05E59BC9" w14:textId="77777777" w:rsidR="008E24B3" w:rsidRDefault="008E24B3">
      <w:pPr>
        <w:ind w:left="90"/>
      </w:pPr>
    </w:p>
    <w:p w14:paraId="549628B0" w14:textId="77777777" w:rsidR="008E24B3" w:rsidRDefault="008E24B3">
      <w:pPr>
        <w:ind w:left="90"/>
      </w:pPr>
      <w:r>
        <w:br w:type="page"/>
      </w:r>
    </w:p>
    <w:p w14:paraId="1FA3CA65"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lastRenderedPageBreak/>
        <w:t>Page 3</w:t>
      </w:r>
    </w:p>
    <w:p w14:paraId="69985217" w14:textId="77777777" w:rsidR="008E24B3" w:rsidRDefault="008E24B3">
      <w:pPr>
        <w:ind w:left="90"/>
      </w:pPr>
      <w:r>
        <w:rPr>
          <w:rFonts w:ascii="Arial" w:hAnsi="Arial" w:cs="Arial"/>
          <w:sz w:val="24"/>
        </w:rPr>
        <w:t>ADM-28 (Revised 09/07)</w:t>
      </w:r>
    </w:p>
    <w:p w14:paraId="13922E8D" w14:textId="77777777" w:rsidR="008E24B3" w:rsidRDefault="008E24B3">
      <w:pPr>
        <w:ind w:left="90"/>
      </w:pPr>
    </w:p>
    <w:p w14:paraId="6A1083CE" w14:textId="77777777" w:rsidR="008E24B3" w:rsidRDefault="008E24B3">
      <w:pPr>
        <w:ind w:left="90"/>
        <w:rPr>
          <w:rFonts w:ascii="Arial" w:hAnsi="Arial" w:cs="Arial"/>
          <w:sz w:val="24"/>
        </w:rPr>
      </w:pPr>
    </w:p>
    <w:tbl>
      <w:tblPr>
        <w:tblW w:w="1101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016"/>
      </w:tblGrid>
      <w:tr w:rsidR="008E24B3" w14:paraId="5AF7F671" w14:textId="77777777">
        <w:trPr>
          <w:cantSplit/>
          <w:trHeight w:hRule="exact" w:val="576"/>
        </w:trPr>
        <w:tc>
          <w:tcPr>
            <w:tcW w:w="11016" w:type="dxa"/>
            <w:tcBorders>
              <w:top w:val="single" w:sz="4" w:space="0" w:color="auto"/>
              <w:bottom w:val="single" w:sz="4" w:space="0" w:color="auto"/>
            </w:tcBorders>
            <w:vAlign w:val="bottom"/>
          </w:tcPr>
          <w:p w14:paraId="169D529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2C768C7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75B629E2"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pPr>
    </w:p>
    <w:p w14:paraId="6871C553" w14:textId="77777777" w:rsidR="008E24B3" w:rsidRDefault="008E24B3"/>
    <w:p w14:paraId="6FABF5AA"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rPr>
          <w:szCs w:val="20"/>
        </w:rPr>
      </w:pPr>
      <w:r>
        <w:rPr>
          <w:szCs w:val="20"/>
        </w:rPr>
        <w:t>Contractor Disclosure of Contacts Form</w:t>
      </w:r>
    </w:p>
    <w:p w14:paraId="32FC65E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r>
        <w:rPr>
          <w:rFonts w:ascii="Arial" w:hAnsi="Arial" w:cs="Arial"/>
          <w:b/>
          <w:bCs/>
          <w:sz w:val="24"/>
          <w:szCs w:val="20"/>
        </w:rPr>
        <w:t>Procurement Lobbying Law – Form 1</w:t>
      </w:r>
    </w:p>
    <w:p w14:paraId="17DE458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p>
    <w:p w14:paraId="451E3A7D"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r>
        <w:t>This form shall be completed and submitted with your bid, proposal, or offer.  Failure to complete and submit this form shall result in a determination of non-responsiveness and disqualification of the bid, proposal, or offer.  If at the time of submission of this form, the specific name of a person authorized to attempt to influence a decision on your behalf is unknown, you agree to provide the specific person’s information when it is available.  You also agree to update this information during the negotiation or evaluation process of this procurement, and throughout the term of any contract awarded to your company pursuant to this bid/proposal or offer.</w:t>
      </w:r>
    </w:p>
    <w:p w14:paraId="33B69D36"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p>
    <w:p w14:paraId="7FB9E53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r>
        <w:rPr>
          <w:rFonts w:ascii="Arial" w:hAnsi="Arial" w:cs="Arial"/>
          <w:sz w:val="24"/>
          <w:szCs w:val="20"/>
        </w:rPr>
        <w:t xml:space="preserve">* * * * * * * * * * * * * * * * * * * * * * * * * * * * * * * * * * * * * * * * * * * * * * * * * * * * * * * * * </w:t>
      </w:r>
    </w:p>
    <w:p w14:paraId="199CB0C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p>
    <w:tbl>
      <w:tblPr>
        <w:tblW w:w="11016" w:type="dxa"/>
        <w:tblLayout w:type="fixed"/>
        <w:tblCellMar>
          <w:left w:w="115" w:type="dxa"/>
          <w:right w:w="115" w:type="dxa"/>
        </w:tblCellMar>
        <w:tblLook w:val="0000" w:firstRow="0" w:lastRow="0" w:firstColumn="0" w:lastColumn="0" w:noHBand="0" w:noVBand="0"/>
      </w:tblPr>
      <w:tblGrid>
        <w:gridCol w:w="11016"/>
      </w:tblGrid>
      <w:tr w:rsidR="008E24B3" w14:paraId="7763B75F" w14:textId="77777777">
        <w:trPr>
          <w:cantSplit/>
          <w:trHeight w:hRule="exact" w:val="2602"/>
        </w:trPr>
        <w:tc>
          <w:tcPr>
            <w:tcW w:w="11016" w:type="dxa"/>
            <w:tcBorders>
              <w:top w:val="single" w:sz="4" w:space="0" w:color="auto"/>
              <w:left w:val="single" w:sz="4" w:space="0" w:color="auto"/>
              <w:bottom w:val="single" w:sz="4" w:space="0" w:color="auto"/>
              <w:right w:val="single" w:sz="4" w:space="0" w:color="auto"/>
            </w:tcBorders>
            <w:vAlign w:val="bottom"/>
          </w:tcPr>
          <w:p w14:paraId="2B3684C2"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24"/>
                <w:szCs w:val="20"/>
              </w:rPr>
            </w:pPr>
            <w:r>
              <w:rPr>
                <w:rFonts w:ascii="Arial" w:hAnsi="Arial" w:cs="Arial"/>
                <w:b/>
                <w:bCs/>
                <w:sz w:val="24"/>
                <w:szCs w:val="20"/>
              </w:rPr>
              <w:t>Section 1:</w:t>
            </w:r>
          </w:p>
          <w:p w14:paraId="658FBE5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p w14:paraId="56872FAE"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r>
              <w:rPr>
                <w:rFonts w:ascii="Arial" w:hAnsi="Arial" w:cs="Arial"/>
                <w:sz w:val="24"/>
                <w:szCs w:val="20"/>
              </w:rPr>
              <w:t xml:space="preserve">Is this an initial filing in accordance with the Procurement Lobbying Law or an updated filing?  (Please check):   </w:t>
            </w:r>
            <w:r>
              <w:rPr>
                <w:rFonts w:ascii="Arial" w:hAnsi="Arial" w:cs="Arial"/>
                <w:sz w:val="24"/>
                <w:szCs w:val="20"/>
              </w:rPr>
              <w:fldChar w:fldCharType="begin">
                <w:ffData>
                  <w:name w:val="Check1"/>
                  <w:enabled/>
                  <w:calcOnExit w:val="0"/>
                  <w:checkBox>
                    <w:sizeAuto/>
                    <w:default w:val="0"/>
                  </w:checkBox>
                </w:ffData>
              </w:fldChar>
            </w:r>
            <w:bookmarkStart w:id="8" w:name="Check1"/>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8"/>
            <w:r>
              <w:rPr>
                <w:rFonts w:ascii="Arial" w:hAnsi="Arial" w:cs="Arial"/>
                <w:sz w:val="24"/>
                <w:szCs w:val="20"/>
              </w:rPr>
              <w:t xml:space="preserve">  Initial filing   </w:t>
            </w:r>
            <w:r>
              <w:rPr>
                <w:rFonts w:ascii="Arial" w:hAnsi="Arial" w:cs="Arial"/>
                <w:sz w:val="24"/>
                <w:szCs w:val="20"/>
              </w:rPr>
              <w:fldChar w:fldCharType="begin">
                <w:ffData>
                  <w:name w:val="Check2"/>
                  <w:enabled/>
                  <w:calcOnExit w:val="0"/>
                  <w:checkBox>
                    <w:sizeAuto/>
                    <w:default w:val="0"/>
                  </w:checkBox>
                </w:ffData>
              </w:fldChar>
            </w:r>
            <w:bookmarkStart w:id="9" w:name="Check2"/>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9"/>
            <w:r>
              <w:rPr>
                <w:rFonts w:ascii="Arial" w:hAnsi="Arial" w:cs="Arial"/>
                <w:sz w:val="24"/>
                <w:szCs w:val="20"/>
              </w:rPr>
              <w:t xml:space="preserve">  Updated filing</w:t>
            </w:r>
            <w:r>
              <w:rPr>
                <w:rFonts w:ascii="Arial" w:hAnsi="Arial" w:cs="Arial"/>
                <w:sz w:val="24"/>
                <w:szCs w:val="20"/>
              </w:rPr>
              <w:tab/>
            </w:r>
          </w:p>
          <w:p w14:paraId="1B3D1901"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p>
          <w:p w14:paraId="11F4F955" w14:textId="77777777" w:rsid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If at the time of this filing no person or organization was retained, employed or designated by or on behalf of the bidder to attempt to influence the </w:t>
            </w:r>
            <w:r w:rsidR="00B41CAC">
              <w:rPr>
                <w:rFonts w:ascii="Arial" w:hAnsi="Arial" w:cs="Arial"/>
                <w:sz w:val="24"/>
                <w:szCs w:val="20"/>
              </w:rPr>
              <w:t>procurement process, check here:</w:t>
            </w:r>
            <w:r>
              <w:rPr>
                <w:rFonts w:ascii="Arial" w:hAnsi="Arial" w:cs="Arial"/>
                <w:sz w:val="24"/>
                <w:szCs w:val="20"/>
              </w:rPr>
              <w:t xml:space="preserve"> </w:t>
            </w:r>
            <w:r>
              <w:rPr>
                <w:rFonts w:ascii="Arial" w:hAnsi="Arial" w:cs="Arial"/>
                <w:sz w:val="24"/>
                <w:szCs w:val="20"/>
              </w:rPr>
              <w:fldChar w:fldCharType="begin">
                <w:ffData>
                  <w:name w:val="Check5"/>
                  <w:enabled/>
                  <w:calcOnExit w:val="0"/>
                  <w:checkBox>
                    <w:sizeAuto/>
                    <w:default w:val="0"/>
                  </w:checkBox>
                </w:ffData>
              </w:fldChar>
            </w:r>
            <w:bookmarkStart w:id="10" w:name="Check5"/>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0"/>
            <w:r>
              <w:rPr>
                <w:rFonts w:ascii="Arial" w:hAnsi="Arial" w:cs="Arial"/>
                <w:sz w:val="24"/>
                <w:szCs w:val="20"/>
              </w:rPr>
              <w:t xml:space="preserve">   </w:t>
            </w:r>
          </w:p>
          <w:p w14:paraId="7E0DEDAB" w14:textId="77777777" w:rsidR="008E24B3" w:rsidRP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 </w:t>
            </w:r>
          </w:p>
        </w:tc>
      </w:tr>
      <w:tr w:rsidR="008E24B3" w14:paraId="4FDAD6B6" w14:textId="77777777">
        <w:trPr>
          <w:cantSplit/>
          <w:trHeight w:hRule="exact" w:val="1080"/>
        </w:trPr>
        <w:tc>
          <w:tcPr>
            <w:tcW w:w="11016" w:type="dxa"/>
            <w:tcBorders>
              <w:top w:val="single" w:sz="4" w:space="0" w:color="auto"/>
              <w:left w:val="single" w:sz="4" w:space="0" w:color="auto"/>
              <w:bottom w:val="single" w:sz="4" w:space="0" w:color="auto"/>
              <w:right w:val="single" w:sz="4" w:space="0" w:color="auto"/>
            </w:tcBorders>
            <w:vAlign w:val="bottom"/>
          </w:tcPr>
          <w:p w14:paraId="477EBA4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b/>
                <w:bCs/>
                <w:sz w:val="24"/>
                <w:szCs w:val="20"/>
              </w:rPr>
            </w:pPr>
            <w:r>
              <w:rPr>
                <w:rFonts w:ascii="Arial" w:hAnsi="Arial" w:cs="Arial"/>
                <w:b/>
                <w:bCs/>
                <w:sz w:val="24"/>
                <w:szCs w:val="20"/>
              </w:rPr>
              <w:t xml:space="preserve">Section 2:  This section </w:t>
            </w:r>
            <w:r>
              <w:rPr>
                <w:rFonts w:ascii="Arial" w:hAnsi="Arial" w:cs="Arial"/>
                <w:b/>
                <w:bCs/>
                <w:i/>
                <w:iCs/>
                <w:sz w:val="24"/>
                <w:szCs w:val="20"/>
                <w:u w:val="single"/>
              </w:rPr>
              <w:t>must only be completed</w:t>
            </w:r>
            <w:r>
              <w:rPr>
                <w:rFonts w:ascii="Arial" w:hAnsi="Arial" w:cs="Arial"/>
                <w:b/>
                <w:bCs/>
                <w:sz w:val="24"/>
                <w:szCs w:val="20"/>
              </w:rPr>
              <w:t xml:space="preserve"> if your firm or business has retained, employed, or designated by or on behalf of the prospective bidder/contractor to appear before or contact the Governmental Entity to attempt to influence the procurement:</w:t>
            </w:r>
          </w:p>
          <w:p w14:paraId="63BC74D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tc>
      </w:tr>
      <w:tr w:rsidR="008E24B3" w14:paraId="59BBD6D9"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96BDAF6"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Name and Address: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3B27147"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62E279D"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Telephone Number: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tc>
      </w:tr>
      <w:tr w:rsidR="008E24B3" w14:paraId="5EC3E890"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6FB06FF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Primary Place of Employment: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65AB852"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CBDBF25"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Occupation: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744A9D2"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515DFF6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Does the above named person or organization have a financial interest in the procurement?</w:t>
            </w:r>
          </w:p>
          <w:p w14:paraId="1E1ADAB2"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fldChar w:fldCharType="begin">
                <w:ffData>
                  <w:name w:val="Check46"/>
                  <w:enabled/>
                  <w:calcOnExit w:val="0"/>
                  <w:checkBox>
                    <w:sizeAuto/>
                    <w:default w:val="0"/>
                  </w:checkBox>
                </w:ffData>
              </w:fldChar>
            </w:r>
            <w:bookmarkStart w:id="11" w:name="Check46"/>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1"/>
            <w:r>
              <w:rPr>
                <w:rFonts w:ascii="Arial" w:hAnsi="Arial" w:cs="Arial"/>
                <w:sz w:val="24"/>
              </w:rPr>
              <w:t xml:space="preserve">  Yes  </w:t>
            </w:r>
            <w:r>
              <w:rPr>
                <w:rFonts w:ascii="Arial" w:hAnsi="Arial" w:cs="Arial"/>
                <w:sz w:val="24"/>
              </w:rPr>
              <w:fldChar w:fldCharType="begin">
                <w:ffData>
                  <w:name w:val="Check47"/>
                  <w:enabled/>
                  <w:calcOnExit w:val="0"/>
                  <w:checkBox>
                    <w:sizeAuto/>
                    <w:default w:val="0"/>
                  </w:checkBox>
                </w:ffData>
              </w:fldChar>
            </w:r>
            <w:bookmarkStart w:id="12" w:name="Check47"/>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2"/>
            <w:r>
              <w:rPr>
                <w:rFonts w:ascii="Arial" w:hAnsi="Arial" w:cs="Arial"/>
                <w:sz w:val="24"/>
              </w:rPr>
              <w:t xml:space="preserve">  No</w:t>
            </w:r>
          </w:p>
        </w:tc>
      </w:tr>
    </w:tbl>
    <w:p w14:paraId="703397E1" w14:textId="77777777" w:rsidR="008E24B3" w:rsidRDefault="008E24B3">
      <w:pPr>
        <w:pStyle w:val="Caption"/>
        <w:ind w:left="90"/>
      </w:pPr>
      <w:r>
        <w:br w:type="page"/>
      </w:r>
      <w:r>
        <w:lastRenderedPageBreak/>
        <w:t>Page 4</w:t>
      </w:r>
    </w:p>
    <w:p w14:paraId="06569498" w14:textId="77777777" w:rsidR="008E24B3" w:rsidRDefault="008E24B3">
      <w:pPr>
        <w:ind w:left="90"/>
        <w:rPr>
          <w:rFonts w:ascii="Arial" w:hAnsi="Arial" w:cs="Arial"/>
          <w:sz w:val="24"/>
        </w:rPr>
      </w:pPr>
      <w:r>
        <w:rPr>
          <w:rFonts w:ascii="Arial" w:hAnsi="Arial" w:cs="Arial"/>
          <w:sz w:val="24"/>
        </w:rPr>
        <w:t>ADM-28 (Revised 09/07)</w:t>
      </w:r>
    </w:p>
    <w:p w14:paraId="428F3674" w14:textId="77777777" w:rsidR="008E24B3" w:rsidRDefault="008E24B3">
      <w:pPr>
        <w:ind w:left="90"/>
        <w:rPr>
          <w:rFonts w:ascii="Arial" w:hAnsi="Arial" w:cs="Arial"/>
          <w:sz w:val="24"/>
        </w:rPr>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25E00EC6" w14:textId="77777777">
        <w:trPr>
          <w:cantSplit/>
          <w:trHeight w:hRule="exact" w:val="576"/>
        </w:trPr>
        <w:tc>
          <w:tcPr>
            <w:tcW w:w="10991" w:type="dxa"/>
            <w:tcBorders>
              <w:top w:val="single" w:sz="4" w:space="0" w:color="auto"/>
              <w:bottom w:val="single" w:sz="4" w:space="0" w:color="auto"/>
            </w:tcBorders>
            <w:vAlign w:val="bottom"/>
          </w:tcPr>
          <w:p w14:paraId="0B28D29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3822B0A9"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1FA3916E" w14:textId="77777777" w:rsidR="008E24B3" w:rsidRDefault="008E24B3">
      <w:pPr>
        <w:ind w:left="90"/>
        <w:rPr>
          <w:rFonts w:ascii="Arial" w:hAnsi="Arial" w:cs="Arial"/>
          <w:sz w:val="24"/>
        </w:rPr>
      </w:pPr>
    </w:p>
    <w:p w14:paraId="610EF815" w14:textId="77777777" w:rsidR="008E24B3" w:rsidRDefault="008E24B3">
      <w:pPr>
        <w:ind w:left="90"/>
        <w:rPr>
          <w:rFonts w:ascii="Arial" w:hAnsi="Arial" w:cs="Arial"/>
          <w:sz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1E4CF278" w14:textId="77777777">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165036A4" w14:textId="77777777" w:rsidR="008E24B3" w:rsidRDefault="008E24B3">
            <w:pPr>
              <w:ind w:left="90"/>
              <w:jc w:val="center"/>
              <w:rPr>
                <w:rFonts w:ascii="Arial" w:hAnsi="Arial" w:cs="Arial"/>
                <w:sz w:val="24"/>
              </w:rPr>
            </w:pPr>
            <w:r>
              <w:rPr>
                <w:rFonts w:ascii="Arial" w:hAnsi="Arial" w:cs="Arial"/>
                <w:b/>
                <w:bCs/>
                <w:sz w:val="24"/>
              </w:rPr>
              <w:t>Prospective Bidder/Contractor</w:t>
            </w:r>
            <w:r>
              <w:rPr>
                <w:rFonts w:ascii="Arial" w:hAnsi="Arial" w:cs="Arial"/>
                <w:b/>
                <w:bCs/>
                <w:sz w:val="24"/>
                <w:szCs w:val="28"/>
              </w:rPr>
              <w:t xml:space="preserve"> Disclosure of Prior Non-Responsibility Determinations</w:t>
            </w:r>
          </w:p>
        </w:tc>
      </w:tr>
      <w:tr w:rsidR="008E24B3" w14:paraId="3FC71338" w14:textId="77777777">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08FEA49D"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r>
              <w:rPr>
                <w:rFonts w:ascii="Arial" w:hAnsi="Arial" w:cs="Arial"/>
                <w:sz w:val="24"/>
              </w:rPr>
              <w:t>Name of Individual or Entity Seeking to Enter into the Procurement Contract:</w:t>
            </w:r>
            <w:r>
              <w:t xml:space="preserve">   </w:t>
            </w:r>
          </w:p>
          <w:p w14:paraId="2BFDC54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p>
          <w:p w14:paraId="4186B92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87A882D"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3A7D500A" w14:textId="77777777">
        <w:trPr>
          <w:cantSplit/>
          <w:trHeight w:val="665"/>
        </w:trPr>
        <w:tc>
          <w:tcPr>
            <w:tcW w:w="10998" w:type="dxa"/>
            <w:tcBorders>
              <w:top w:val="single" w:sz="4" w:space="0" w:color="auto"/>
              <w:left w:val="single" w:sz="4" w:space="0" w:color="auto"/>
              <w:bottom w:val="single" w:sz="4" w:space="0" w:color="auto"/>
              <w:right w:val="single" w:sz="4" w:space="0" w:color="auto"/>
            </w:tcBorders>
          </w:tcPr>
          <w:p w14:paraId="5339224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51E432CA"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Name and Title of Person Submitting this Form: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FDF93D0"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474759B" w14:textId="77777777" w:rsidR="008E24B3" w:rsidRDefault="008E24B3">
            <w:pPr>
              <w:ind w:left="90"/>
              <w:rPr>
                <w:rFonts w:ascii="Arial" w:hAnsi="Arial" w:cs="Arial"/>
                <w:sz w:val="24"/>
                <w:szCs w:val="20"/>
              </w:rPr>
            </w:pPr>
          </w:p>
          <w:p w14:paraId="32D0C3AE" w14:textId="77777777" w:rsidR="008E24B3" w:rsidRDefault="008E24B3">
            <w:pPr>
              <w:ind w:left="90"/>
              <w:rPr>
                <w:rFonts w:ascii="Arial" w:hAnsi="Arial" w:cs="Arial"/>
                <w:sz w:val="24"/>
                <w:szCs w:val="20"/>
              </w:rPr>
            </w:pPr>
            <w:r>
              <w:rPr>
                <w:rFonts w:ascii="Arial" w:hAnsi="Arial" w:cs="Arial"/>
                <w:sz w:val="24"/>
                <w:szCs w:val="20"/>
              </w:rPr>
              <w:t>Has any Governmental Entity made a finding of non-responsibility regarding the individual or</w:t>
            </w:r>
            <w:r>
              <w:rPr>
                <w:rFonts w:ascii="Arial" w:hAnsi="Arial" w:cs="Arial"/>
                <w:sz w:val="24"/>
              </w:rPr>
              <w:t xml:space="preserve"> entity seeking to enter into the Procurement Contract in </w:t>
            </w:r>
            <w:r>
              <w:rPr>
                <w:rFonts w:ascii="Arial" w:hAnsi="Arial" w:cs="Arial"/>
                <w:sz w:val="24"/>
                <w:szCs w:val="20"/>
              </w:rPr>
              <w:t xml:space="preserve">the previous five years?  </w:t>
            </w:r>
            <w:r>
              <w:rPr>
                <w:rFonts w:ascii="Arial" w:hAnsi="Arial" w:cs="Arial"/>
                <w:sz w:val="24"/>
                <w:szCs w:val="20"/>
              </w:rPr>
              <w:fldChar w:fldCharType="begin">
                <w:ffData>
                  <w:name w:val="Check48"/>
                  <w:enabled/>
                  <w:calcOnExit w:val="0"/>
                  <w:checkBox>
                    <w:sizeAuto/>
                    <w:default w:val="0"/>
                  </w:checkBox>
                </w:ffData>
              </w:fldChar>
            </w:r>
            <w:bookmarkStart w:id="13" w:name="Check48"/>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3"/>
            <w:r>
              <w:rPr>
                <w:rFonts w:ascii="Arial" w:hAnsi="Arial" w:cs="Arial"/>
                <w:sz w:val="24"/>
                <w:szCs w:val="20"/>
              </w:rPr>
              <w:t xml:space="preserve">  No  </w:t>
            </w:r>
            <w:r>
              <w:rPr>
                <w:rFonts w:ascii="Arial" w:hAnsi="Arial" w:cs="Arial"/>
                <w:sz w:val="24"/>
                <w:szCs w:val="20"/>
              </w:rPr>
              <w:fldChar w:fldCharType="begin">
                <w:ffData>
                  <w:name w:val="Check49"/>
                  <w:enabled/>
                  <w:calcOnExit w:val="0"/>
                  <w:checkBox>
                    <w:sizeAuto/>
                    <w:default w:val="0"/>
                  </w:checkBox>
                </w:ffData>
              </w:fldChar>
            </w:r>
            <w:bookmarkStart w:id="14" w:name="Check49"/>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4"/>
            <w:r>
              <w:rPr>
                <w:rFonts w:ascii="Arial" w:hAnsi="Arial" w:cs="Arial"/>
                <w:sz w:val="24"/>
                <w:szCs w:val="20"/>
              </w:rPr>
              <w:t xml:space="preserve"> Yes</w:t>
            </w:r>
          </w:p>
          <w:p w14:paraId="0DEFB42B" w14:textId="77777777" w:rsidR="008E24B3" w:rsidRDefault="008E24B3">
            <w:pPr>
              <w:ind w:left="90"/>
              <w:rPr>
                <w:rFonts w:ascii="Arial" w:hAnsi="Arial" w:cs="Arial"/>
                <w:sz w:val="24"/>
              </w:rPr>
            </w:pPr>
          </w:p>
        </w:tc>
      </w:tr>
      <w:tr w:rsidR="008E24B3" w14:paraId="709CD07C"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F36634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648ACCDE" w14:textId="77777777" w:rsidR="008E24B3" w:rsidRDefault="008E24B3">
            <w:pPr>
              <w:ind w:left="90"/>
              <w:rPr>
                <w:rFonts w:ascii="Arial" w:hAnsi="Arial" w:cs="Arial"/>
                <w:sz w:val="24"/>
                <w:szCs w:val="20"/>
              </w:rPr>
            </w:pPr>
            <w:r>
              <w:rPr>
                <w:rFonts w:ascii="Arial" w:hAnsi="Arial" w:cs="Arial"/>
                <w:sz w:val="24"/>
                <w:szCs w:val="20"/>
              </w:rPr>
              <w:t>If yes to above, please answer the following questions:</w:t>
            </w:r>
          </w:p>
          <w:p w14:paraId="3BE23E16" w14:textId="77777777" w:rsidR="008E24B3" w:rsidRDefault="008E24B3">
            <w:pPr>
              <w:ind w:left="90"/>
              <w:rPr>
                <w:rFonts w:ascii="Arial" w:hAnsi="Arial" w:cs="Arial"/>
                <w:sz w:val="24"/>
                <w:szCs w:val="20"/>
              </w:rPr>
            </w:pPr>
          </w:p>
          <w:p w14:paraId="717498DF"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a violation of State Finance Law §139?</w:t>
            </w:r>
          </w:p>
          <w:p w14:paraId="21199CC6"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Yes</w:t>
            </w:r>
          </w:p>
          <w:p w14:paraId="6EA011D9" w14:textId="77777777" w:rsidR="008E24B3" w:rsidRDefault="008E24B3">
            <w:pPr>
              <w:ind w:left="90"/>
              <w:rPr>
                <w:rFonts w:ascii="Arial" w:hAnsi="Arial" w:cs="Arial"/>
                <w:sz w:val="24"/>
                <w:szCs w:val="20"/>
              </w:rPr>
            </w:pPr>
          </w:p>
          <w:p w14:paraId="0DD99B56"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the intentional provision of false or incomplete information to a Government Entity?</w:t>
            </w:r>
          </w:p>
          <w:p w14:paraId="7028DC20"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bookmarkStart w:id="15" w:name="Check50"/>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5"/>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bookmarkStart w:id="16" w:name="Check51"/>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6"/>
            <w:r>
              <w:rPr>
                <w:rFonts w:ascii="Arial" w:hAnsi="Arial" w:cs="Arial"/>
                <w:sz w:val="24"/>
                <w:szCs w:val="20"/>
              </w:rPr>
              <w:t xml:space="preserve">  Yes</w:t>
            </w:r>
          </w:p>
          <w:p w14:paraId="6A91A61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A78AC78"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AF71DF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0546069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b/>
                <w:bCs/>
                <w:sz w:val="24"/>
              </w:rPr>
            </w:pPr>
            <w:r>
              <w:rPr>
                <w:rFonts w:ascii="Arial" w:hAnsi="Arial" w:cs="Arial"/>
                <w:b/>
                <w:bCs/>
                <w:sz w:val="24"/>
              </w:rPr>
              <w:t>If yes to above, please provide details regarding the finding of non-responsibility below:</w:t>
            </w:r>
          </w:p>
        </w:tc>
      </w:tr>
      <w:tr w:rsidR="008E24B3" w14:paraId="7386C611"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327D65F7" w14:textId="77777777" w:rsidR="008E24B3" w:rsidRDefault="008E24B3">
            <w:pPr>
              <w:ind w:left="90"/>
              <w:rPr>
                <w:rFonts w:ascii="Arial" w:hAnsi="Arial" w:cs="Arial"/>
                <w:sz w:val="24"/>
                <w:szCs w:val="20"/>
              </w:rPr>
            </w:pPr>
          </w:p>
          <w:p w14:paraId="0FBD7D90"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Government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291938E0"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4696254" w14:textId="77777777" w:rsidR="008E24B3" w:rsidRDefault="008E24B3">
            <w:pPr>
              <w:ind w:left="90"/>
              <w:rPr>
                <w:rFonts w:ascii="Arial" w:hAnsi="Arial" w:cs="Arial"/>
                <w:sz w:val="24"/>
                <w:szCs w:val="20"/>
              </w:rPr>
            </w:pPr>
          </w:p>
          <w:p w14:paraId="29EDF693" w14:textId="77777777" w:rsidR="008E24B3" w:rsidRDefault="008E24B3">
            <w:pPr>
              <w:ind w:left="90"/>
              <w:rPr>
                <w:rFonts w:ascii="Arial" w:hAnsi="Arial" w:cs="Arial"/>
                <w:sz w:val="24"/>
                <w:szCs w:val="20"/>
              </w:rPr>
            </w:pPr>
            <w:r>
              <w:rPr>
                <w:rFonts w:ascii="Arial" w:hAnsi="Arial" w:cs="Arial"/>
                <w:sz w:val="24"/>
                <w:szCs w:val="20"/>
              </w:rPr>
              <w:t xml:space="preserve">Date of Finding of Non-Responsibility: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396136F"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7A7AA30" w14:textId="77777777" w:rsidR="008E24B3" w:rsidRDefault="008E24B3">
            <w:pPr>
              <w:ind w:left="90"/>
              <w:rPr>
                <w:rFonts w:ascii="Arial" w:hAnsi="Arial" w:cs="Arial"/>
                <w:sz w:val="24"/>
              </w:rPr>
            </w:pPr>
          </w:p>
          <w:p w14:paraId="0638D1DA" w14:textId="77777777" w:rsidR="008E24B3" w:rsidRDefault="008E24B3">
            <w:pPr>
              <w:ind w:left="90"/>
              <w:rPr>
                <w:rFonts w:ascii="Arial" w:hAnsi="Arial" w:cs="Arial"/>
                <w:sz w:val="24"/>
              </w:rPr>
            </w:pPr>
            <w:r>
              <w:rPr>
                <w:rFonts w:ascii="Arial" w:hAnsi="Arial" w:cs="Arial"/>
                <w:sz w:val="24"/>
              </w:rPr>
              <w:t>Basis of Finding of Non-Responsibility:  (Add additional pages if necessary.)</w:t>
            </w:r>
          </w:p>
          <w:p w14:paraId="4CD74693" w14:textId="77777777" w:rsidR="008E24B3" w:rsidRDefault="008E24B3">
            <w:pPr>
              <w:ind w:left="90"/>
              <w:rPr>
                <w:rFonts w:ascii="Arial" w:hAnsi="Arial" w:cs="Arial"/>
                <w:sz w:val="24"/>
              </w:rPr>
            </w:pPr>
          </w:p>
          <w:p w14:paraId="79BB5FF2" w14:textId="77777777" w:rsidR="008E24B3" w:rsidRDefault="008E24B3">
            <w:pPr>
              <w:ind w:left="90"/>
              <w:rPr>
                <w:rFonts w:ascii="Arial" w:hAnsi="Arial" w:cs="Arial"/>
                <w:sz w:val="24"/>
              </w:rPr>
            </w:pPr>
          </w:p>
          <w:p w14:paraId="245CD25C" w14:textId="77777777" w:rsidR="008E24B3" w:rsidRDefault="008E24B3">
            <w:pPr>
              <w:ind w:left="90"/>
              <w:rPr>
                <w:rFonts w:ascii="Arial" w:hAnsi="Arial" w:cs="Arial"/>
                <w:sz w:val="24"/>
              </w:rPr>
            </w:pPr>
          </w:p>
          <w:p w14:paraId="17FEC840" w14:textId="77777777" w:rsidR="008E24B3" w:rsidRDefault="008E24B3">
            <w:pPr>
              <w:ind w:left="90"/>
              <w:rPr>
                <w:rFonts w:ascii="Arial" w:hAnsi="Arial" w:cs="Arial"/>
                <w:sz w:val="24"/>
              </w:rPr>
            </w:pPr>
          </w:p>
          <w:p w14:paraId="2454F4E7" w14:textId="77777777" w:rsidR="008E24B3" w:rsidRDefault="008E24B3">
            <w:pPr>
              <w:ind w:left="90"/>
              <w:rPr>
                <w:rFonts w:ascii="Arial" w:hAnsi="Arial" w:cs="Arial"/>
                <w:sz w:val="24"/>
              </w:rPr>
            </w:pPr>
          </w:p>
          <w:p w14:paraId="6A43F77D" w14:textId="77777777" w:rsidR="008E24B3" w:rsidRDefault="008E24B3">
            <w:pPr>
              <w:ind w:left="90"/>
              <w:rPr>
                <w:rFonts w:ascii="Arial" w:hAnsi="Arial" w:cs="Arial"/>
                <w:sz w:val="24"/>
              </w:rPr>
            </w:pPr>
          </w:p>
          <w:p w14:paraId="4C7A71BE" w14:textId="77777777" w:rsidR="008E24B3" w:rsidRDefault="008E24B3">
            <w:pPr>
              <w:ind w:left="90"/>
              <w:rPr>
                <w:rFonts w:ascii="Arial" w:hAnsi="Arial" w:cs="Arial"/>
                <w:sz w:val="24"/>
              </w:rPr>
            </w:pPr>
          </w:p>
          <w:p w14:paraId="106A5F1E" w14:textId="77777777" w:rsidR="008E24B3" w:rsidRDefault="008E24B3">
            <w:pPr>
              <w:ind w:left="90"/>
              <w:rPr>
                <w:rFonts w:ascii="Arial" w:hAnsi="Arial" w:cs="Arial"/>
                <w:sz w:val="24"/>
              </w:rPr>
            </w:pPr>
          </w:p>
          <w:p w14:paraId="5BCFB440" w14:textId="77777777" w:rsidR="008E24B3" w:rsidRDefault="008E24B3">
            <w:pPr>
              <w:ind w:left="90"/>
              <w:rPr>
                <w:rFonts w:ascii="Arial" w:hAnsi="Arial" w:cs="Arial"/>
                <w:sz w:val="24"/>
              </w:rPr>
            </w:pPr>
          </w:p>
          <w:p w14:paraId="4A42D77D" w14:textId="77777777" w:rsidR="008E24B3" w:rsidRDefault="008E24B3">
            <w:pPr>
              <w:ind w:left="90"/>
              <w:rPr>
                <w:rFonts w:ascii="Arial" w:hAnsi="Arial" w:cs="Arial"/>
                <w:sz w:val="24"/>
              </w:rPr>
            </w:pPr>
          </w:p>
          <w:p w14:paraId="0151A0E5" w14:textId="77777777" w:rsidR="008E24B3" w:rsidRDefault="008E24B3">
            <w:pPr>
              <w:ind w:left="90"/>
              <w:rPr>
                <w:rFonts w:ascii="Arial" w:hAnsi="Arial" w:cs="Arial"/>
                <w:sz w:val="24"/>
                <w:szCs w:val="20"/>
              </w:rPr>
            </w:pPr>
          </w:p>
        </w:tc>
      </w:tr>
    </w:tbl>
    <w:p w14:paraId="1F74638B" w14:textId="77777777" w:rsidR="008E24B3" w:rsidRDefault="008E24B3">
      <w:pPr>
        <w:ind w:left="90"/>
      </w:pPr>
    </w:p>
    <w:p w14:paraId="4F1B7EC9" w14:textId="77777777" w:rsidR="008E24B3" w:rsidRDefault="008E24B3">
      <w:pPr>
        <w:ind w:left="90"/>
      </w:pPr>
    </w:p>
    <w:p w14:paraId="6CDBB873" w14:textId="77777777" w:rsidR="008E24B3" w:rsidRDefault="008E24B3">
      <w:pPr>
        <w:ind w:left="90"/>
      </w:pPr>
    </w:p>
    <w:p w14:paraId="44400A9D" w14:textId="77777777" w:rsidR="008E24B3" w:rsidRDefault="008E24B3"/>
    <w:p w14:paraId="67E4062B" w14:textId="77777777" w:rsidR="008E24B3" w:rsidRDefault="008E24B3">
      <w:pPr>
        <w:ind w:left="90"/>
      </w:pPr>
    </w:p>
    <w:p w14:paraId="31CD975C"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t>Page 5</w:t>
      </w:r>
    </w:p>
    <w:p w14:paraId="373461F0" w14:textId="77777777" w:rsidR="008E24B3" w:rsidRDefault="008E24B3">
      <w:pPr>
        <w:ind w:left="90"/>
        <w:rPr>
          <w:rFonts w:ascii="Arial" w:hAnsi="Arial" w:cs="Arial"/>
          <w:sz w:val="24"/>
        </w:rPr>
      </w:pPr>
      <w:r>
        <w:rPr>
          <w:rFonts w:ascii="Arial" w:hAnsi="Arial" w:cs="Arial"/>
          <w:sz w:val="24"/>
        </w:rPr>
        <w:t>ADM-28 (Revised 09/07)</w:t>
      </w:r>
    </w:p>
    <w:p w14:paraId="6F9E12E5" w14:textId="77777777" w:rsidR="008E24B3" w:rsidRDefault="008E24B3">
      <w:pPr>
        <w:ind w:left="90"/>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617FAC49" w14:textId="77777777">
        <w:trPr>
          <w:cantSplit/>
          <w:trHeight w:hRule="exact" w:val="576"/>
        </w:trPr>
        <w:tc>
          <w:tcPr>
            <w:tcW w:w="10991" w:type="dxa"/>
            <w:tcBorders>
              <w:top w:val="single" w:sz="4" w:space="0" w:color="auto"/>
              <w:bottom w:val="single" w:sz="4" w:space="0" w:color="auto"/>
            </w:tcBorders>
            <w:vAlign w:val="bottom"/>
          </w:tcPr>
          <w:p w14:paraId="1E47CBD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43629E57"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p w14:paraId="396136C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7A01629A" w14:textId="77777777" w:rsidR="008E24B3" w:rsidRDefault="008E24B3">
      <w:pPr>
        <w:ind w:left="90"/>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095157D0" w14:textId="77777777">
        <w:trPr>
          <w:cantSplit/>
          <w:trHeight w:val="962"/>
        </w:trPr>
        <w:tc>
          <w:tcPr>
            <w:tcW w:w="10998" w:type="dxa"/>
            <w:tcBorders>
              <w:top w:val="single" w:sz="4" w:space="0" w:color="auto"/>
              <w:left w:val="single" w:sz="4" w:space="0" w:color="auto"/>
              <w:bottom w:val="single" w:sz="4" w:space="0" w:color="auto"/>
              <w:right w:val="single" w:sz="4" w:space="0" w:color="auto"/>
            </w:tcBorders>
          </w:tcPr>
          <w:p w14:paraId="2230B857" w14:textId="77777777" w:rsidR="008E24B3" w:rsidRDefault="008E24B3">
            <w:pPr>
              <w:ind w:left="90"/>
              <w:rPr>
                <w:rFonts w:ascii="Arial" w:hAnsi="Arial" w:cs="Arial"/>
                <w:sz w:val="24"/>
                <w:szCs w:val="20"/>
              </w:rPr>
            </w:pPr>
            <w:r>
              <w:rPr>
                <w:rFonts w:ascii="Arial" w:hAnsi="Arial" w:cs="Arial"/>
                <w:sz w:val="24"/>
                <w:szCs w:val="20"/>
              </w:rPr>
              <w:t xml:space="preserve">Has any Governmental Entity or other governmental agency terminated or withheld a </w:t>
            </w:r>
          </w:p>
          <w:p w14:paraId="421CA7F7" w14:textId="77777777" w:rsidR="008E24B3" w:rsidRDefault="008E24B3">
            <w:pPr>
              <w:pStyle w:val="Heading7"/>
              <w:ind w:left="90"/>
            </w:pPr>
            <w:r>
              <w:t>Procurement Contract with the above-named individual or entity due to the intentional</w:t>
            </w:r>
          </w:p>
          <w:p w14:paraId="606477B5" w14:textId="77777777" w:rsidR="008E24B3" w:rsidRDefault="008E24B3">
            <w:pPr>
              <w:ind w:left="90"/>
              <w:rPr>
                <w:rFonts w:ascii="Arial" w:hAnsi="Arial" w:cs="Arial"/>
                <w:sz w:val="24"/>
              </w:rPr>
            </w:pPr>
            <w:r>
              <w:rPr>
                <w:rFonts w:ascii="Arial" w:hAnsi="Arial" w:cs="Arial"/>
                <w:sz w:val="24"/>
                <w:szCs w:val="20"/>
              </w:rPr>
              <w:t xml:space="preserve">provision of false or incomplete information?  </w:t>
            </w:r>
            <w:r>
              <w:rPr>
                <w:rFonts w:ascii="Arial" w:hAnsi="Arial" w:cs="Arial"/>
                <w:sz w:val="24"/>
                <w:szCs w:val="20"/>
              </w:rPr>
              <w:fldChar w:fldCharType="begin">
                <w:ffData>
                  <w:name w:val="Check54"/>
                  <w:enabled/>
                  <w:calcOnExit w:val="0"/>
                  <w:checkBox>
                    <w:sizeAuto/>
                    <w:default w:val="0"/>
                  </w:checkBox>
                </w:ffData>
              </w:fldChar>
            </w:r>
            <w:bookmarkStart w:id="17" w:name="Check54"/>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7"/>
            <w:r>
              <w:rPr>
                <w:rFonts w:ascii="Arial" w:hAnsi="Arial" w:cs="Arial"/>
                <w:sz w:val="24"/>
                <w:szCs w:val="20"/>
              </w:rPr>
              <w:t xml:space="preserve">  No  </w:t>
            </w:r>
            <w:r>
              <w:rPr>
                <w:rFonts w:ascii="Arial" w:hAnsi="Arial" w:cs="Arial"/>
                <w:sz w:val="24"/>
                <w:szCs w:val="20"/>
              </w:rPr>
              <w:fldChar w:fldCharType="begin">
                <w:ffData>
                  <w:name w:val="Check55"/>
                  <w:enabled/>
                  <w:calcOnExit w:val="0"/>
                  <w:checkBox>
                    <w:sizeAuto/>
                    <w:default w:val="0"/>
                  </w:checkBox>
                </w:ffData>
              </w:fldChar>
            </w:r>
            <w:bookmarkStart w:id="18" w:name="Check55"/>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8"/>
            <w:r>
              <w:rPr>
                <w:rFonts w:ascii="Arial" w:hAnsi="Arial" w:cs="Arial"/>
                <w:sz w:val="24"/>
                <w:szCs w:val="20"/>
              </w:rPr>
              <w:t xml:space="preserve">  Yes</w:t>
            </w:r>
          </w:p>
        </w:tc>
      </w:tr>
      <w:tr w:rsidR="008E24B3" w14:paraId="451978D4"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0A2801C" w14:textId="77777777" w:rsidR="008E24B3" w:rsidRDefault="008E24B3">
            <w:pPr>
              <w:ind w:left="90"/>
              <w:rPr>
                <w:rFonts w:ascii="Arial" w:hAnsi="Arial" w:cs="Arial"/>
                <w:sz w:val="24"/>
                <w:szCs w:val="20"/>
              </w:rPr>
            </w:pPr>
            <w:r>
              <w:rPr>
                <w:rFonts w:ascii="Arial" w:hAnsi="Arial" w:cs="Arial"/>
                <w:b/>
                <w:bCs/>
                <w:sz w:val="24"/>
                <w:szCs w:val="20"/>
              </w:rPr>
              <w:t>If yes to above, please provide details below:</w:t>
            </w:r>
          </w:p>
        </w:tc>
      </w:tr>
      <w:tr w:rsidR="008E24B3" w14:paraId="3214CE39"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D3D41DE" w14:textId="77777777" w:rsidR="008E24B3" w:rsidRDefault="008E24B3">
            <w:pPr>
              <w:ind w:left="90"/>
              <w:rPr>
                <w:rFonts w:ascii="Arial" w:hAnsi="Arial" w:cs="Arial"/>
                <w:sz w:val="24"/>
                <w:szCs w:val="20"/>
              </w:rPr>
            </w:pPr>
            <w:r>
              <w:rPr>
                <w:rFonts w:ascii="Arial" w:hAnsi="Arial" w:cs="Arial"/>
                <w:sz w:val="24"/>
                <w:szCs w:val="20"/>
              </w:rPr>
              <w:t xml:space="preserve">Governmental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7A90538D"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63381BD3" w14:textId="77777777" w:rsidR="008E24B3" w:rsidRDefault="008E24B3">
            <w:pPr>
              <w:ind w:left="90"/>
              <w:rPr>
                <w:rFonts w:ascii="Arial" w:hAnsi="Arial" w:cs="Arial"/>
                <w:sz w:val="24"/>
                <w:szCs w:val="20"/>
              </w:rPr>
            </w:pPr>
            <w:r>
              <w:rPr>
                <w:rFonts w:ascii="Arial" w:hAnsi="Arial" w:cs="Arial"/>
                <w:sz w:val="24"/>
                <w:szCs w:val="20"/>
              </w:rPr>
              <w:t xml:space="preserve">Date of Termination or Withholding of Contract: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92413C9"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0DE249A1" w14:textId="77777777" w:rsidR="008E24B3" w:rsidRDefault="008E24B3">
            <w:pPr>
              <w:ind w:left="90"/>
              <w:rPr>
                <w:rFonts w:ascii="Arial" w:hAnsi="Arial" w:cs="Arial"/>
                <w:sz w:val="24"/>
                <w:szCs w:val="20"/>
              </w:rPr>
            </w:pPr>
            <w:r>
              <w:rPr>
                <w:rFonts w:ascii="Arial" w:hAnsi="Arial" w:cs="Arial"/>
                <w:sz w:val="24"/>
                <w:szCs w:val="20"/>
              </w:rPr>
              <w:t>Basis of Termination or Withholding:   (Add additional pages as necessary)</w:t>
            </w:r>
          </w:p>
          <w:p w14:paraId="3D2F4D47" w14:textId="77777777" w:rsidR="008E24B3" w:rsidRDefault="008E24B3">
            <w:pPr>
              <w:ind w:left="90"/>
              <w:rPr>
                <w:rFonts w:ascii="Arial" w:hAnsi="Arial" w:cs="Arial"/>
                <w:sz w:val="24"/>
                <w:szCs w:val="20"/>
              </w:rPr>
            </w:pPr>
          </w:p>
          <w:p w14:paraId="5AB46193" w14:textId="77777777" w:rsidR="008E24B3" w:rsidRDefault="008E24B3">
            <w:pPr>
              <w:ind w:left="90"/>
              <w:rPr>
                <w:rFonts w:ascii="Arial" w:hAnsi="Arial" w:cs="Arial"/>
                <w:sz w:val="24"/>
                <w:szCs w:val="20"/>
              </w:rPr>
            </w:pPr>
            <w:r>
              <w:rPr>
                <w:rFonts w:ascii="Arial" w:hAnsi="Arial" w:cs="Arial"/>
                <w:sz w:val="24"/>
                <w:szCs w:val="20"/>
              </w:rPr>
              <w:t xml:space="preserve"> </w:t>
            </w:r>
          </w:p>
          <w:p w14:paraId="55103ADD" w14:textId="77777777" w:rsidR="008E24B3" w:rsidRDefault="008E24B3">
            <w:pPr>
              <w:ind w:left="90"/>
              <w:rPr>
                <w:rFonts w:ascii="Arial" w:hAnsi="Arial" w:cs="Arial"/>
                <w:sz w:val="24"/>
                <w:szCs w:val="20"/>
              </w:rPr>
            </w:pPr>
          </w:p>
          <w:p w14:paraId="6AAF10CA"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tc>
      </w:tr>
    </w:tbl>
    <w:p w14:paraId="5817F044"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48E4C382" w14:textId="77777777">
        <w:trPr>
          <w:trHeight w:val="2573"/>
        </w:trPr>
        <w:tc>
          <w:tcPr>
            <w:tcW w:w="10991" w:type="dxa"/>
            <w:tcBorders>
              <w:top w:val="single" w:sz="4" w:space="0" w:color="auto"/>
              <w:bottom w:val="single" w:sz="4" w:space="0" w:color="auto"/>
            </w:tcBorders>
            <w:vAlign w:val="bottom"/>
          </w:tcPr>
          <w:p w14:paraId="29695046" w14:textId="77777777" w:rsidR="008E24B3" w:rsidRDefault="008E24B3">
            <w:pPr>
              <w:pStyle w:val="BodyText"/>
              <w:ind w:left="90"/>
            </w:pPr>
            <w:r>
              <w:t>Prospective bidder/contractor affirms that it understands and agrees to comply with the procedures of the New York State Deferred Compensation Plan relative to permissible contacts during the restricted period as required by State Finance Law Sections 139-j (3) and 139-j (6) (b).  I also certify that all information provided to the New York State Deferred Compensation Plan with respect to State Finance Law Section 139-k is complete, true, and accurate.</w:t>
            </w:r>
          </w:p>
          <w:p w14:paraId="483952AA" w14:textId="77777777" w:rsidR="008E24B3" w:rsidRDefault="008E24B3">
            <w:pPr>
              <w:pStyle w:val="BodyText"/>
              <w:ind w:left="90"/>
            </w:pPr>
          </w:p>
          <w:p w14:paraId="5A25174D" w14:textId="77777777" w:rsidR="008E24B3" w:rsidRDefault="008E24B3">
            <w:pPr>
              <w:pStyle w:val="BodyText"/>
              <w:ind w:left="90"/>
              <w:rPr>
                <w:b/>
                <w:bCs/>
              </w:rPr>
            </w:pPr>
            <w:r>
              <w:rPr>
                <w:b/>
                <w:bCs/>
              </w:rPr>
              <w:t xml:space="preserve">New York State Deferred Compensation Plan Designated Contact(s) During Restricted Period are:         </w:t>
            </w:r>
          </w:p>
          <w:p w14:paraId="5BFBD31E" w14:textId="6D9E85CD" w:rsidR="003E0C8F" w:rsidRDefault="003E0C8F" w:rsidP="003E0C8F">
            <w:pPr>
              <w:pStyle w:val="BodyText"/>
              <w:ind w:left="90"/>
              <w:jc w:val="center"/>
              <w:rPr>
                <w:b/>
                <w:bCs/>
              </w:rPr>
            </w:pPr>
            <w:r>
              <w:t xml:space="preserve">Thomas Shingler and </w:t>
            </w:r>
            <w:r w:rsidR="000F4FDD">
              <w:t xml:space="preserve">Hannah Vieira, </w:t>
            </w:r>
            <w:r w:rsidR="006A44DE">
              <w:t>Callan LLC</w:t>
            </w:r>
          </w:p>
          <w:p w14:paraId="66DF002F" w14:textId="77777777" w:rsidR="008E24B3" w:rsidRDefault="008E24B3">
            <w:pPr>
              <w:pStyle w:val="BodyText"/>
              <w:ind w:left="90"/>
              <w:rPr>
                <w:b/>
                <w:bCs/>
              </w:rPr>
            </w:pPr>
            <w:r>
              <w:rPr>
                <w:b/>
                <w:bCs/>
              </w:rPr>
              <w:t xml:space="preserve">                                      </w:t>
            </w:r>
          </w:p>
          <w:p w14:paraId="1417068F" w14:textId="77777777" w:rsidR="008E24B3" w:rsidRDefault="008E24B3">
            <w:pPr>
              <w:pStyle w:val="BodyText"/>
              <w:ind w:left="3125" w:hanging="3035"/>
              <w:rPr>
                <w:b/>
                <w:bCs/>
              </w:rPr>
            </w:pPr>
          </w:p>
          <w:p w14:paraId="52635C9D" w14:textId="77777777" w:rsidR="008E24B3" w:rsidRDefault="008E24B3">
            <w:pPr>
              <w:pStyle w:val="BodyText"/>
              <w:ind w:left="90"/>
            </w:pPr>
          </w:p>
        </w:tc>
      </w:tr>
    </w:tbl>
    <w:p w14:paraId="0B2D2F37"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25F37514" w14:textId="77777777">
        <w:trPr>
          <w:cantSplit/>
          <w:trHeight w:hRule="exact" w:val="576"/>
        </w:trPr>
        <w:tc>
          <w:tcPr>
            <w:tcW w:w="10991" w:type="dxa"/>
            <w:tcBorders>
              <w:top w:val="single" w:sz="4" w:space="0" w:color="auto"/>
              <w:bottom w:val="single" w:sz="4" w:space="0" w:color="auto"/>
            </w:tcBorders>
            <w:vAlign w:val="bottom"/>
          </w:tcPr>
          <w:p w14:paraId="5F79146A" w14:textId="77777777" w:rsidR="008E24B3" w:rsidRDefault="008E24B3">
            <w:pPr>
              <w:pStyle w:val="BodyText"/>
              <w:ind w:left="90"/>
            </w:pPr>
            <w:r>
              <w:t>Your signature below attests to your agreement with all of the above provisions.</w:t>
            </w:r>
          </w:p>
          <w:p w14:paraId="431112A1" w14:textId="77777777" w:rsidR="008E24B3" w:rsidRDefault="008E24B3">
            <w:pPr>
              <w:pStyle w:val="BodyText"/>
              <w:ind w:left="90"/>
            </w:pPr>
          </w:p>
          <w:p w14:paraId="0104887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By:</w:t>
            </w:r>
            <w:r>
              <w:rPr>
                <w:rFonts w:ascii="Arial" w:hAnsi="Arial" w:cs="Arial"/>
                <w:sz w:val="24"/>
              </w:rPr>
              <w:t xml:space="preserve">       </w:t>
            </w:r>
            <w:r>
              <w:rPr>
                <w:rFonts w:ascii="Arial" w:hAnsi="Arial" w:cs="Arial"/>
                <w:sz w:val="24"/>
              </w:rPr>
              <w:fldChar w:fldCharType="begin">
                <w:ffData>
                  <w:name w:val="Text16"/>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1946B7E6" w14:textId="77777777">
        <w:trPr>
          <w:cantSplit/>
          <w:trHeight w:hRule="exact" w:val="432"/>
        </w:trPr>
        <w:tc>
          <w:tcPr>
            <w:tcW w:w="10991" w:type="dxa"/>
            <w:tcBorders>
              <w:top w:val="single" w:sz="4" w:space="0" w:color="auto"/>
              <w:bottom w:val="single" w:sz="4" w:space="0" w:color="auto"/>
            </w:tcBorders>
          </w:tcPr>
          <w:p w14:paraId="07DF36D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            (Signature required)</w:t>
            </w:r>
          </w:p>
        </w:tc>
      </w:tr>
      <w:tr w:rsidR="008E24B3" w14:paraId="120104D8" w14:textId="77777777">
        <w:trPr>
          <w:cantSplit/>
          <w:trHeight w:hRule="exact" w:val="576"/>
        </w:trPr>
        <w:tc>
          <w:tcPr>
            <w:tcW w:w="10991" w:type="dxa"/>
            <w:tcBorders>
              <w:top w:val="single" w:sz="4" w:space="0" w:color="auto"/>
              <w:bottom w:val="single" w:sz="4" w:space="0" w:color="auto"/>
            </w:tcBorders>
            <w:vAlign w:val="bottom"/>
          </w:tcPr>
          <w:p w14:paraId="4909A4B8"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Date: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BF5AE26" w14:textId="77777777">
        <w:trPr>
          <w:cantSplit/>
          <w:trHeight w:hRule="exact" w:val="576"/>
        </w:trPr>
        <w:tc>
          <w:tcPr>
            <w:tcW w:w="10991" w:type="dxa"/>
            <w:tcBorders>
              <w:top w:val="single" w:sz="4" w:space="0" w:color="auto"/>
              <w:bottom w:val="single" w:sz="4" w:space="0" w:color="auto"/>
            </w:tcBorders>
            <w:vAlign w:val="bottom"/>
          </w:tcPr>
          <w:p w14:paraId="4C23941B"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Name/Title: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1511FA6" w14:textId="77777777">
        <w:tblPrEx>
          <w:tblBorders>
            <w:top w:val="none" w:sz="0" w:space="0" w:color="auto"/>
            <w:left w:val="none" w:sz="0" w:space="0" w:color="auto"/>
            <w:bottom w:val="none" w:sz="0" w:space="0" w:color="auto"/>
            <w:right w:val="none" w:sz="0" w:space="0" w:color="auto"/>
          </w:tblBorders>
        </w:tblPrEx>
        <w:trPr>
          <w:cantSplit/>
          <w:trHeight w:hRule="exact" w:val="576"/>
        </w:trPr>
        <w:tc>
          <w:tcPr>
            <w:tcW w:w="10991" w:type="dxa"/>
            <w:tcBorders>
              <w:top w:val="single" w:sz="4" w:space="0" w:color="auto"/>
              <w:left w:val="single" w:sz="4" w:space="0" w:color="auto"/>
              <w:bottom w:val="single" w:sz="4" w:space="0" w:color="auto"/>
              <w:right w:val="single" w:sz="4" w:space="0" w:color="auto"/>
            </w:tcBorders>
            <w:vAlign w:val="bottom"/>
          </w:tcPr>
          <w:p w14:paraId="6B268F37"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Contractor Name: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0380815"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609AF33B" w14:textId="77777777" w:rsidR="008E24B3" w:rsidRDefault="008E24B3">
      <w:pPr>
        <w:pStyle w:val="BodyText2"/>
        <w:ind w:left="90"/>
      </w:pPr>
      <w:r>
        <w:t xml:space="preserve">I (We), the undersigned, attest that I am (we are) authorized to bind the bidder to the provisions of the attached proposal. </w:t>
      </w:r>
    </w:p>
    <w:p w14:paraId="337203F6"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380ED2ED" w14:textId="77777777" w:rsidR="008E24B3" w:rsidRDefault="008E24B3">
      <w:pPr>
        <w:ind w:left="90"/>
      </w:pPr>
    </w:p>
    <w:p w14:paraId="2BBEB0C8"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Individual or Firm’s Officer Authorized to Sign Contract: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4D90A49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p>
    <w:p w14:paraId="4107676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Project Director (If different from above.):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sectPr w:rsidR="008E24B3">
      <w:endnotePr>
        <w:numFmt w:val="decimal"/>
      </w:endnotePr>
      <w:type w:val="continuous"/>
      <w:pgSz w:w="12240" w:h="15840"/>
      <w:pgMar w:top="720" w:right="720" w:bottom="432"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CE81" w14:textId="77777777" w:rsidR="000149CC" w:rsidRDefault="000149CC">
      <w:r>
        <w:separator/>
      </w:r>
    </w:p>
  </w:endnote>
  <w:endnote w:type="continuationSeparator" w:id="0">
    <w:p w14:paraId="1F6A0300" w14:textId="77777777" w:rsidR="000149CC" w:rsidRDefault="0001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03F2E" w14:textId="77777777" w:rsidR="000149CC" w:rsidRDefault="000149CC">
      <w:r>
        <w:separator/>
      </w:r>
    </w:p>
  </w:footnote>
  <w:footnote w:type="continuationSeparator" w:id="0">
    <w:p w14:paraId="152500E9" w14:textId="77777777" w:rsidR="000149CC" w:rsidRDefault="00014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585"/>
    <w:multiLevelType w:val="hybridMultilevel"/>
    <w:tmpl w:val="DBF4C36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1FDC"/>
    <w:multiLevelType w:val="hybridMultilevel"/>
    <w:tmpl w:val="C6D09CB0"/>
    <w:lvl w:ilvl="0" w:tplc="CD9C6048">
      <w:start w:val="2"/>
      <w:numFmt w:val="lowerLetter"/>
      <w:lvlText w:val="%1."/>
      <w:lvlJc w:val="left"/>
      <w:pPr>
        <w:tabs>
          <w:tab w:val="num" w:pos="1325"/>
        </w:tabs>
        <w:ind w:left="13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C5724"/>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6E2C2B34">
      <w:start w:val="11"/>
      <w:numFmt w:val="decimal"/>
      <w:lvlText w:val="%3."/>
      <w:lvlJc w:val="left"/>
      <w:pPr>
        <w:tabs>
          <w:tab w:val="num" w:pos="2945"/>
        </w:tabs>
        <w:ind w:left="2945" w:hanging="360"/>
      </w:pPr>
      <w:rPr>
        <w:rFont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3" w15:restartNumberingAfterBreak="0">
    <w:nsid w:val="15824D78"/>
    <w:multiLevelType w:val="hybridMultilevel"/>
    <w:tmpl w:val="4DF4E7E6"/>
    <w:lvl w:ilvl="0" w:tplc="59B6053C">
      <w:start w:val="1"/>
      <w:numFmt w:val="decimal"/>
      <w:lvlText w:val="%1."/>
      <w:lvlJc w:val="left"/>
      <w:pPr>
        <w:tabs>
          <w:tab w:val="num" w:pos="896"/>
        </w:tabs>
        <w:ind w:left="8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C12BB"/>
    <w:multiLevelType w:val="hybridMultilevel"/>
    <w:tmpl w:val="914EE3B8"/>
    <w:lvl w:ilvl="0" w:tplc="AB52047E">
      <w:start w:val="8"/>
      <w:numFmt w:val="decimal"/>
      <w:lvlText w:val="%1."/>
      <w:lvlJc w:val="left"/>
      <w:pPr>
        <w:tabs>
          <w:tab w:val="num" w:pos="425"/>
        </w:tabs>
        <w:ind w:left="425" w:hanging="360"/>
      </w:pPr>
      <w:rPr>
        <w:rFonts w:hint="default"/>
      </w:rPr>
    </w:lvl>
    <w:lvl w:ilvl="1" w:tplc="04090019" w:tentative="1">
      <w:start w:val="1"/>
      <w:numFmt w:val="lowerLetter"/>
      <w:lvlText w:val="%2."/>
      <w:lvlJc w:val="left"/>
      <w:pPr>
        <w:tabs>
          <w:tab w:val="num" w:pos="1145"/>
        </w:tabs>
        <w:ind w:left="1145" w:hanging="360"/>
      </w:p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5" w15:restartNumberingAfterBreak="0">
    <w:nsid w:val="1A9A49ED"/>
    <w:multiLevelType w:val="hybridMultilevel"/>
    <w:tmpl w:val="1D4676A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80C84"/>
    <w:multiLevelType w:val="hybridMultilevel"/>
    <w:tmpl w:val="AB926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130C7"/>
    <w:multiLevelType w:val="hybridMultilevel"/>
    <w:tmpl w:val="FFEE1438"/>
    <w:lvl w:ilvl="0" w:tplc="130618CA">
      <w:start w:val="9"/>
      <w:numFmt w:val="decimal"/>
      <w:lvlText w:val="%1."/>
      <w:lvlJc w:val="left"/>
      <w:pPr>
        <w:tabs>
          <w:tab w:val="num" w:pos="961"/>
        </w:tabs>
        <w:ind w:left="9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7E7B5E"/>
    <w:multiLevelType w:val="hybridMultilevel"/>
    <w:tmpl w:val="49B87E1E"/>
    <w:lvl w:ilvl="0" w:tplc="0032ED7C">
      <w:start w:val="4"/>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C42D11"/>
    <w:multiLevelType w:val="hybridMultilevel"/>
    <w:tmpl w:val="3768ED4A"/>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10" w15:restartNumberingAfterBreak="0">
    <w:nsid w:val="44386D8E"/>
    <w:multiLevelType w:val="hybridMultilevel"/>
    <w:tmpl w:val="F9D4F644"/>
    <w:lvl w:ilvl="0" w:tplc="BB0EBF6E">
      <w:start w:val="9"/>
      <w:numFmt w:val="decimal"/>
      <w:lvlText w:val="%1."/>
      <w:lvlJc w:val="left"/>
      <w:pPr>
        <w:tabs>
          <w:tab w:val="num" w:pos="485"/>
        </w:tabs>
        <w:ind w:left="485" w:hanging="360"/>
      </w:pPr>
      <w:rPr>
        <w:rFonts w:hint="default"/>
      </w:rPr>
    </w:lvl>
    <w:lvl w:ilvl="1" w:tplc="2336386A">
      <w:start w:val="1"/>
      <w:numFmt w:val="lowerLetter"/>
      <w:lvlText w:val="%2."/>
      <w:lvlJc w:val="left"/>
      <w:pPr>
        <w:tabs>
          <w:tab w:val="num" w:pos="1205"/>
        </w:tabs>
        <w:ind w:left="1205" w:hanging="360"/>
      </w:pPr>
      <w:rPr>
        <w:rFonts w:hint="default"/>
      </w:rPr>
    </w:lvl>
    <w:lvl w:ilvl="2" w:tplc="04090001">
      <w:start w:val="1"/>
      <w:numFmt w:val="bullet"/>
      <w:lvlText w:val=""/>
      <w:lvlJc w:val="left"/>
      <w:pPr>
        <w:tabs>
          <w:tab w:val="num" w:pos="2105"/>
        </w:tabs>
        <w:ind w:left="2105" w:hanging="360"/>
      </w:pPr>
      <w:rPr>
        <w:rFonts w:ascii="Symbol" w:hAnsi="Symbol" w:hint="default"/>
      </w:rPr>
    </w:lvl>
    <w:lvl w:ilvl="3" w:tplc="0409000F" w:tentative="1">
      <w:start w:val="1"/>
      <w:numFmt w:val="decimal"/>
      <w:lvlText w:val="%4."/>
      <w:lvlJc w:val="left"/>
      <w:pPr>
        <w:tabs>
          <w:tab w:val="num" w:pos="2645"/>
        </w:tabs>
        <w:ind w:left="2645" w:hanging="360"/>
      </w:pPr>
    </w:lvl>
    <w:lvl w:ilvl="4" w:tplc="04090019" w:tentative="1">
      <w:start w:val="1"/>
      <w:numFmt w:val="lowerLetter"/>
      <w:lvlText w:val="%5."/>
      <w:lvlJc w:val="left"/>
      <w:pPr>
        <w:tabs>
          <w:tab w:val="num" w:pos="3365"/>
        </w:tabs>
        <w:ind w:left="3365" w:hanging="360"/>
      </w:pPr>
    </w:lvl>
    <w:lvl w:ilvl="5" w:tplc="0409001B" w:tentative="1">
      <w:start w:val="1"/>
      <w:numFmt w:val="lowerRoman"/>
      <w:lvlText w:val="%6."/>
      <w:lvlJc w:val="right"/>
      <w:pPr>
        <w:tabs>
          <w:tab w:val="num" w:pos="4085"/>
        </w:tabs>
        <w:ind w:left="4085" w:hanging="180"/>
      </w:pPr>
    </w:lvl>
    <w:lvl w:ilvl="6" w:tplc="0409000F" w:tentative="1">
      <w:start w:val="1"/>
      <w:numFmt w:val="decimal"/>
      <w:lvlText w:val="%7."/>
      <w:lvlJc w:val="left"/>
      <w:pPr>
        <w:tabs>
          <w:tab w:val="num" w:pos="4805"/>
        </w:tabs>
        <w:ind w:left="4805" w:hanging="360"/>
      </w:pPr>
    </w:lvl>
    <w:lvl w:ilvl="7" w:tplc="04090019" w:tentative="1">
      <w:start w:val="1"/>
      <w:numFmt w:val="lowerLetter"/>
      <w:lvlText w:val="%8."/>
      <w:lvlJc w:val="left"/>
      <w:pPr>
        <w:tabs>
          <w:tab w:val="num" w:pos="5525"/>
        </w:tabs>
        <w:ind w:left="5525" w:hanging="360"/>
      </w:pPr>
    </w:lvl>
    <w:lvl w:ilvl="8" w:tplc="0409001B" w:tentative="1">
      <w:start w:val="1"/>
      <w:numFmt w:val="lowerRoman"/>
      <w:lvlText w:val="%9."/>
      <w:lvlJc w:val="right"/>
      <w:pPr>
        <w:tabs>
          <w:tab w:val="num" w:pos="6245"/>
        </w:tabs>
        <w:ind w:left="6245" w:hanging="180"/>
      </w:pPr>
    </w:lvl>
  </w:abstractNum>
  <w:abstractNum w:abstractNumId="11" w15:restartNumberingAfterBreak="0">
    <w:nsid w:val="4AB84117"/>
    <w:multiLevelType w:val="hybridMultilevel"/>
    <w:tmpl w:val="18FAA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984547"/>
    <w:multiLevelType w:val="hybridMultilevel"/>
    <w:tmpl w:val="12BCFACA"/>
    <w:lvl w:ilvl="0" w:tplc="BD202F04">
      <w:start w:val="6"/>
      <w:numFmt w:val="upperLetter"/>
      <w:lvlText w:val="%1."/>
      <w:lvlJc w:val="left"/>
      <w:pPr>
        <w:tabs>
          <w:tab w:val="num" w:pos="335"/>
        </w:tabs>
        <w:ind w:left="335" w:hanging="360"/>
      </w:pPr>
      <w:rPr>
        <w:rFonts w:hint="default"/>
        <w:i/>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13" w15:restartNumberingAfterBreak="0">
    <w:nsid w:val="59207C0E"/>
    <w:multiLevelType w:val="hybridMultilevel"/>
    <w:tmpl w:val="E456724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51697"/>
    <w:multiLevelType w:val="hybridMultilevel"/>
    <w:tmpl w:val="73445894"/>
    <w:lvl w:ilvl="0" w:tplc="9CB65ED4">
      <w:start w:val="6"/>
      <w:numFmt w:val="upperLetter"/>
      <w:lvlText w:val="%1."/>
      <w:lvlJc w:val="left"/>
      <w:pPr>
        <w:tabs>
          <w:tab w:val="num" w:pos="252"/>
        </w:tabs>
        <w:ind w:left="252" w:hanging="360"/>
      </w:pPr>
      <w:rPr>
        <w:rFonts w:hint="default"/>
        <w:i/>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5" w15:restartNumberingAfterBreak="0">
    <w:nsid w:val="60265888"/>
    <w:multiLevelType w:val="hybridMultilevel"/>
    <w:tmpl w:val="E1F05BD6"/>
    <w:lvl w:ilvl="0" w:tplc="433E2586">
      <w:start w:val="6"/>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9150A"/>
    <w:multiLevelType w:val="hybridMultilevel"/>
    <w:tmpl w:val="23606434"/>
    <w:lvl w:ilvl="0" w:tplc="024C7FEC">
      <w:start w:val="5"/>
      <w:numFmt w:val="decimal"/>
      <w:lvlText w:val="%1."/>
      <w:lvlJc w:val="left"/>
      <w:pPr>
        <w:tabs>
          <w:tab w:val="num" w:pos="600"/>
        </w:tabs>
        <w:ind w:left="600" w:hanging="51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F573777"/>
    <w:multiLevelType w:val="hybridMultilevel"/>
    <w:tmpl w:val="1F183FB2"/>
    <w:lvl w:ilvl="0" w:tplc="04090001">
      <w:start w:val="1"/>
      <w:numFmt w:val="bullet"/>
      <w:lvlText w:val=""/>
      <w:lvlJc w:val="left"/>
      <w:pPr>
        <w:tabs>
          <w:tab w:val="num" w:pos="695"/>
        </w:tabs>
        <w:ind w:left="695" w:hanging="360"/>
      </w:pPr>
      <w:rPr>
        <w:rFonts w:ascii="Symbol" w:hAnsi="Symbol" w:hint="default"/>
      </w:rPr>
    </w:lvl>
    <w:lvl w:ilvl="1" w:tplc="04090003" w:tentative="1">
      <w:start w:val="1"/>
      <w:numFmt w:val="bullet"/>
      <w:lvlText w:val="o"/>
      <w:lvlJc w:val="left"/>
      <w:pPr>
        <w:tabs>
          <w:tab w:val="num" w:pos="1415"/>
        </w:tabs>
        <w:ind w:left="1415" w:hanging="360"/>
      </w:pPr>
      <w:rPr>
        <w:rFonts w:ascii="Courier New" w:hAnsi="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18" w15:restartNumberingAfterBreak="0">
    <w:nsid w:val="7512042C"/>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num w:numId="1" w16cid:durableId="1632662631">
    <w:abstractNumId w:val="6"/>
  </w:num>
  <w:num w:numId="2" w16cid:durableId="1564682565">
    <w:abstractNumId w:val="11"/>
  </w:num>
  <w:num w:numId="3" w16cid:durableId="48310342">
    <w:abstractNumId w:val="5"/>
  </w:num>
  <w:num w:numId="4" w16cid:durableId="979771406">
    <w:abstractNumId w:val="17"/>
  </w:num>
  <w:num w:numId="5" w16cid:durableId="43718245">
    <w:abstractNumId w:val="15"/>
  </w:num>
  <w:num w:numId="6" w16cid:durableId="1714035976">
    <w:abstractNumId w:val="12"/>
  </w:num>
  <w:num w:numId="7" w16cid:durableId="1820149731">
    <w:abstractNumId w:val="14"/>
  </w:num>
  <w:num w:numId="8" w16cid:durableId="539170565">
    <w:abstractNumId w:val="10"/>
  </w:num>
  <w:num w:numId="9" w16cid:durableId="1585215955">
    <w:abstractNumId w:val="9"/>
  </w:num>
  <w:num w:numId="10" w16cid:durableId="1656255925">
    <w:abstractNumId w:val="18"/>
  </w:num>
  <w:num w:numId="11" w16cid:durableId="1774476172">
    <w:abstractNumId w:val="16"/>
  </w:num>
  <w:num w:numId="12" w16cid:durableId="1240139223">
    <w:abstractNumId w:val="8"/>
  </w:num>
  <w:num w:numId="13" w16cid:durableId="651494399">
    <w:abstractNumId w:val="3"/>
  </w:num>
  <w:num w:numId="14" w16cid:durableId="2104453351">
    <w:abstractNumId w:val="0"/>
  </w:num>
  <w:num w:numId="15" w16cid:durableId="649212437">
    <w:abstractNumId w:val="4"/>
  </w:num>
  <w:num w:numId="16" w16cid:durableId="2062509886">
    <w:abstractNumId w:val="13"/>
  </w:num>
  <w:num w:numId="17" w16cid:durableId="95751683">
    <w:abstractNumId w:val="7"/>
  </w:num>
  <w:num w:numId="18" w16cid:durableId="944312181">
    <w:abstractNumId w:val="2"/>
  </w:num>
  <w:num w:numId="19" w16cid:durableId="65545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28"/>
    <w:rsid w:val="000106B7"/>
    <w:rsid w:val="000149CC"/>
    <w:rsid w:val="00052E9A"/>
    <w:rsid w:val="000E088F"/>
    <w:rsid w:val="000F4FDD"/>
    <w:rsid w:val="00274493"/>
    <w:rsid w:val="002F5968"/>
    <w:rsid w:val="00320067"/>
    <w:rsid w:val="003829E2"/>
    <w:rsid w:val="003B11E9"/>
    <w:rsid w:val="003E0C8F"/>
    <w:rsid w:val="004E4A11"/>
    <w:rsid w:val="005D2277"/>
    <w:rsid w:val="005E5087"/>
    <w:rsid w:val="005E6E12"/>
    <w:rsid w:val="00644439"/>
    <w:rsid w:val="006A44DE"/>
    <w:rsid w:val="007478EE"/>
    <w:rsid w:val="007A1CAA"/>
    <w:rsid w:val="00844F30"/>
    <w:rsid w:val="008E24B3"/>
    <w:rsid w:val="008F7EC3"/>
    <w:rsid w:val="009C1B28"/>
    <w:rsid w:val="00A5177E"/>
    <w:rsid w:val="00B41CAC"/>
    <w:rsid w:val="00B63821"/>
    <w:rsid w:val="00B76A08"/>
    <w:rsid w:val="00B95CC8"/>
    <w:rsid w:val="00CD2115"/>
    <w:rsid w:val="00D3148E"/>
    <w:rsid w:val="00DA1989"/>
    <w:rsid w:val="00E1498F"/>
    <w:rsid w:val="00E15C39"/>
    <w:rsid w:val="00E6688A"/>
    <w:rsid w:val="00F0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43659"/>
  <w15:chartTrackingRefBased/>
  <w15:docId w15:val="{E5F576B3-C713-45DA-B90F-A1B97C8D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rFonts w:ascii="Arial" w:hAnsi="Arial" w:cs="Arial"/>
      <w:b/>
      <w:bCs/>
      <w:sz w:val="24"/>
    </w:rPr>
  </w:style>
  <w:style w:type="paragraph" w:styleId="Heading2">
    <w:name w:val="heading 2"/>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1"/>
    </w:pPr>
    <w:rPr>
      <w:rFonts w:ascii="Arial" w:hAnsi="Arial" w:cs="Arial"/>
      <w:sz w:val="24"/>
    </w:rPr>
  </w:style>
  <w:style w:type="paragraph" w:styleId="Heading3">
    <w:name w:val="heading 3"/>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2"/>
    </w:pPr>
    <w:rPr>
      <w:rFonts w:ascii="Arial" w:hAnsi="Arial" w:cs="Arial"/>
      <w:b/>
      <w:bCs/>
      <w:sz w:val="24"/>
    </w:rPr>
  </w:style>
  <w:style w:type="paragraph" w:styleId="Heading4">
    <w:name w:val="heading 4"/>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3"/>
    </w:pPr>
    <w:rPr>
      <w:rFonts w:ascii="Arial" w:hAnsi="Arial" w:cs="Arial"/>
      <w:sz w:val="24"/>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tabs>
        <w:tab w:val="left" w:pos="1440"/>
        <w:tab w:val="left" w:pos="1620"/>
        <w:tab w:val="left" w:pos="3600"/>
      </w:tabs>
      <w:outlineLvl w:val="4"/>
    </w:pPr>
    <w:rPr>
      <w:rFonts w:ascii="Arial" w:hAnsi="Arial" w:cs="Arial"/>
      <w:sz w:val="24"/>
    </w:rPr>
  </w:style>
  <w:style w:type="paragraph" w:styleId="Heading6">
    <w:name w:val="heading 6"/>
    <w:basedOn w:val="Normal"/>
    <w:next w:val="Normal"/>
    <w:qFormat/>
    <w:pPr>
      <w:keepNext/>
      <w:tabs>
        <w:tab w:val="center" w:pos="4680"/>
        <w:tab w:val="left" w:pos="5328"/>
        <w:tab w:val="left" w:pos="6048"/>
        <w:tab w:val="left" w:pos="6768"/>
        <w:tab w:val="left" w:pos="7488"/>
        <w:tab w:val="left" w:pos="8208"/>
        <w:tab w:val="left" w:pos="8928"/>
      </w:tabs>
      <w:jc w:val="center"/>
      <w:outlineLvl w:val="5"/>
    </w:pPr>
    <w:rPr>
      <w:rFonts w:ascii="Arial" w:hAnsi="Arial" w:cs="Arial"/>
      <w:b/>
      <w:bCs/>
      <w:sz w:val="24"/>
    </w:rPr>
  </w:style>
  <w:style w:type="paragraph" w:styleId="Heading7">
    <w:name w:val="heading 7"/>
    <w:basedOn w:val="Normal"/>
    <w:next w:val="Normal"/>
    <w:qFormat/>
    <w:pPr>
      <w:keepNext/>
      <w:ind w:left="450"/>
      <w:outlineLvl w:val="6"/>
    </w:pPr>
    <w:rPr>
      <w:rFonts w:ascii="Arial"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center" w:pos="5400"/>
        <w:tab w:val="left" w:pos="6048"/>
        <w:tab w:val="left" w:pos="6768"/>
        <w:tab w:val="left" w:pos="7488"/>
        <w:tab w:val="left" w:pos="8208"/>
        <w:tab w:val="left" w:pos="8928"/>
        <w:tab w:val="left" w:pos="9648"/>
        <w:tab w:val="left" w:pos="10368"/>
      </w:tabs>
    </w:pPr>
    <w:rPr>
      <w:rFonts w:ascii="Arial" w:hAnsi="Arial" w:cs="Arial"/>
      <w:sz w:val="24"/>
    </w:rPr>
  </w:style>
  <w:style w:type="paragraph" w:styleId="BodyText3">
    <w:name w:val="Body Text 3"/>
    <w:basedOn w:val="Normal"/>
    <w:semiHidden/>
    <w:pPr>
      <w:widowControl/>
      <w:autoSpaceDE/>
      <w:autoSpaceDN/>
      <w:adjustRightInd/>
    </w:pPr>
    <w:rPr>
      <w:rFonts w:ascii="Tahoma" w:hAnsi="Tahoma" w:cs="Tahoma"/>
      <w:szCs w:val="20"/>
    </w:rPr>
  </w:style>
  <w:style w:type="paragraph" w:styleId="BodyTextIndent">
    <w:name w:val="Body Text Indent"/>
    <w:basedOn w:val="Normal"/>
    <w:semiHidden/>
    <w:pPr>
      <w:ind w:left="450" w:hanging="450"/>
    </w:pPr>
    <w:rPr>
      <w:rFonts w:ascii="Arial" w:hAnsi="Arial" w:cs="Arial"/>
      <w:sz w:val="24"/>
      <w:szCs w:val="20"/>
    </w:rPr>
  </w:style>
  <w:style w:type="paragraph" w:styleId="Caption">
    <w:name w:val="caption"/>
    <w:basedOn w:val="Normal"/>
    <w:next w:val="Normal"/>
    <w:qFormat/>
    <w:rPr>
      <w:rFonts w:ascii="Arial" w:hAnsi="Arial" w:cs="Arial"/>
      <w:sz w:val="24"/>
    </w:rPr>
  </w:style>
  <w:style w:type="paragraph" w:styleId="BodyText2">
    <w:name w:val="Body Text 2"/>
    <w:basedOn w:val="Normal"/>
    <w:semiHidden/>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pPr>
    <w:rPr>
      <w:rFonts w:ascii="Arial" w:hAnsi="Arial" w:cs="Arial"/>
      <w:b/>
      <w:bCs/>
      <w:i/>
      <w:iCs/>
      <w:sz w:val="24"/>
    </w:rPr>
  </w:style>
  <w:style w:type="paragraph" w:styleId="Title">
    <w:name w:val="Title"/>
    <w:basedOn w:val="Normal"/>
    <w:qFormat/>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pPr>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AC9E6C367B54BAC732DB8FFDA69A2" ma:contentTypeVersion="13" ma:contentTypeDescription="Create a new document." ma:contentTypeScope="" ma:versionID="83161bc0714a213a17fe9473335f701e">
  <xsd:schema xmlns:xsd="http://www.w3.org/2001/XMLSchema" xmlns:xs="http://www.w3.org/2001/XMLSchema" xmlns:p="http://schemas.microsoft.com/office/2006/metadata/properties" xmlns:ns2="96e89822-b91a-4bbd-9fe3-612ca4254137" xmlns:ns3="6bc68ba7-5d75-4974-8c4d-9f3968877158" targetNamespace="http://schemas.microsoft.com/office/2006/metadata/properties" ma:root="true" ma:fieldsID="8217ca65650a66ca6607c774052fe9b8" ns2:_="" ns3:_="">
    <xsd:import namespace="96e89822-b91a-4bbd-9fe3-612ca4254137"/>
    <xsd:import namespace="6bc68ba7-5d75-4974-8c4d-9f39688771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9822-b91a-4bbd-9fe3-612ca4254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68ba7-5d75-4974-8c4d-9f3968877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15bf7f-0db3-4e8a-8631-99151b7459f2}" ma:internalName="TaxCatchAll" ma:showField="CatchAllData" ma:web="6bc68ba7-5d75-4974-8c4d-9f39688771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c68ba7-5d75-4974-8c4d-9f3968877158" xsi:nil="true"/>
    <lcf76f155ced4ddcb4097134ff3c332f xmlns="96e89822-b91a-4bbd-9fe3-612ca42541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B983D-C1AC-42A3-B847-54A4DE938077}">
  <ds:schemaRefs>
    <ds:schemaRef ds:uri="http://schemas.microsoft.com/sharepoint/v3/contenttype/forms"/>
  </ds:schemaRefs>
</ds:datastoreItem>
</file>

<file path=customXml/itemProps2.xml><?xml version="1.0" encoding="utf-8"?>
<ds:datastoreItem xmlns:ds="http://schemas.openxmlformats.org/officeDocument/2006/customXml" ds:itemID="{EEBB3098-9869-4A40-8861-CACC0C1A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9822-b91a-4bbd-9fe3-612ca4254137"/>
    <ds:schemaRef ds:uri="6bc68ba7-5d75-4974-8c4d-9f3968877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04C3A-101A-47A5-B187-9D327B50590A}">
  <ds:schemaRefs>
    <ds:schemaRef ds:uri="http://schemas.microsoft.com/office/2006/metadata/properties"/>
    <ds:schemaRef ds:uri="http://schemas.microsoft.com/office/infopath/2007/PartnerControls"/>
    <ds:schemaRef ds:uri="6bc68ba7-5d75-4974-8c4d-9f3968877158"/>
    <ds:schemaRef ds:uri="96e89822-b91a-4bbd-9fe3-612ca425413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1373</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Governor's Office of Employee Relations (GOER) Labor-Management Committees (LMC)</vt:lpstr>
    </vt:vector>
  </TitlesOfParts>
  <Company>NYS GOER</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Office of Employee Relations (GOER) Labor-Management Committees (LMC)</dc:title>
  <dc:subject/>
  <dc:creator>GOER User</dc:creator>
  <cp:keywords/>
  <dc:description/>
  <cp:lastModifiedBy>Hannah Vieira</cp:lastModifiedBy>
  <cp:revision>4</cp:revision>
  <cp:lastPrinted>2018-12-31T19:47:00Z</cp:lastPrinted>
  <dcterms:created xsi:type="dcterms:W3CDTF">2025-05-06T13:50:00Z</dcterms:created>
  <dcterms:modified xsi:type="dcterms:W3CDTF">2025-05-06T21:14:00Z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0x010100F8CAC9E6C367B54BAC732DB8FFDA69A2</vt:lpwstr>
  </property>
  <property fmtid="{D5CDD505-2E9C-101B-9397-08002B2CF9AE}" pid="3" name="MediaServiceImageTags">
    <vt:lpwstr/>
  </property>
</Properties>
</file>